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8CC87" w14:textId="77777777" w:rsidR="00977020" w:rsidRDefault="00000000" w:rsidP="00E67AC6">
      <w:pPr>
        <w:pStyle w:val="Tytu"/>
        <w:jc w:val="both"/>
      </w:pPr>
      <w:r>
        <w:t>Regulamin</w:t>
      </w:r>
      <w:r>
        <w:rPr>
          <w:spacing w:val="-9"/>
        </w:rPr>
        <w:t xml:space="preserve"> </w:t>
      </w:r>
      <w:r>
        <w:t>wydarzenia:</w:t>
      </w:r>
      <w:r>
        <w:rPr>
          <w:spacing w:val="-7"/>
        </w:rPr>
        <w:t xml:space="preserve"> </w:t>
      </w:r>
      <w:r>
        <w:t>Mikołajki</w:t>
      </w:r>
      <w:r>
        <w:rPr>
          <w:spacing w:val="-5"/>
        </w:rPr>
        <w:t xml:space="preserve"> </w:t>
      </w:r>
      <w:r>
        <w:t>na</w:t>
      </w:r>
      <w:r>
        <w:rPr>
          <w:spacing w:val="-9"/>
        </w:rPr>
        <w:t xml:space="preserve"> </w:t>
      </w:r>
      <w:r>
        <w:rPr>
          <w:spacing w:val="-2"/>
        </w:rPr>
        <w:t>sportowo</w:t>
      </w:r>
    </w:p>
    <w:p w14:paraId="4EAB2617" w14:textId="77777777" w:rsidR="00977020" w:rsidRDefault="00977020" w:rsidP="00E67AC6">
      <w:pPr>
        <w:pStyle w:val="Tekstpodstawowy"/>
        <w:spacing w:before="45"/>
        <w:ind w:left="0"/>
        <w:jc w:val="both"/>
        <w:rPr>
          <w:b/>
          <w:sz w:val="28"/>
        </w:rPr>
      </w:pPr>
    </w:p>
    <w:p w14:paraId="16E13266" w14:textId="77777777" w:rsidR="00977020" w:rsidRDefault="00000000" w:rsidP="00E67AC6">
      <w:pPr>
        <w:pStyle w:val="Nagwek1"/>
        <w:numPr>
          <w:ilvl w:val="0"/>
          <w:numId w:val="3"/>
        </w:numPr>
        <w:tabs>
          <w:tab w:val="left" w:pos="469"/>
        </w:tabs>
        <w:ind w:hanging="213"/>
        <w:jc w:val="both"/>
      </w:pPr>
      <w:r>
        <w:rPr>
          <w:spacing w:val="-2"/>
        </w:rPr>
        <w:t>ORGANIZATOR</w:t>
      </w:r>
    </w:p>
    <w:p w14:paraId="58573810" w14:textId="5F7C9104" w:rsidR="00977020" w:rsidRDefault="00000000" w:rsidP="00E67AC6">
      <w:pPr>
        <w:pStyle w:val="Tekstpodstawowy"/>
        <w:spacing w:before="41" w:line="276" w:lineRule="auto"/>
        <w:ind w:left="256" w:right="144"/>
        <w:jc w:val="both"/>
      </w:pPr>
      <w:r>
        <w:t>Organizatorem</w:t>
      </w:r>
      <w:r>
        <w:rPr>
          <w:spacing w:val="40"/>
        </w:rPr>
        <w:t xml:space="preserve"> </w:t>
      </w:r>
      <w:r>
        <w:t>wydarzenia</w:t>
      </w:r>
      <w:r>
        <w:rPr>
          <w:spacing w:val="40"/>
        </w:rPr>
        <w:t xml:space="preserve"> </w:t>
      </w:r>
      <w:r>
        <w:t>jest</w:t>
      </w:r>
      <w:r w:rsidR="00E67AC6">
        <w:t xml:space="preserve"> Ośrodek Sportu i Rekreacji „Huragan” w Wołominie</w:t>
      </w:r>
    </w:p>
    <w:p w14:paraId="250EA2D1" w14:textId="77777777" w:rsidR="00977020" w:rsidRDefault="00977020" w:rsidP="00E67AC6">
      <w:pPr>
        <w:pStyle w:val="Tekstpodstawowy"/>
        <w:spacing w:before="41"/>
        <w:ind w:left="0"/>
        <w:jc w:val="both"/>
      </w:pPr>
    </w:p>
    <w:p w14:paraId="3D890012" w14:textId="6EE043B4" w:rsidR="00977020" w:rsidRPr="00280898" w:rsidRDefault="00280898" w:rsidP="00280898">
      <w:pPr>
        <w:tabs>
          <w:tab w:val="left" w:pos="496"/>
        </w:tabs>
        <w:spacing w:before="1"/>
        <w:jc w:val="both"/>
        <w:rPr>
          <w:sz w:val="24"/>
        </w:rPr>
      </w:pPr>
      <w:r>
        <w:rPr>
          <w:sz w:val="24"/>
        </w:rPr>
        <w:t xml:space="preserve">    </w:t>
      </w:r>
      <w:r w:rsidRPr="00280898">
        <w:rPr>
          <w:sz w:val="24"/>
        </w:rPr>
        <w:t>Dane</w:t>
      </w:r>
      <w:r w:rsidRPr="00280898">
        <w:rPr>
          <w:spacing w:val="-3"/>
          <w:sz w:val="24"/>
        </w:rPr>
        <w:t xml:space="preserve"> </w:t>
      </w:r>
      <w:r w:rsidRPr="00280898">
        <w:rPr>
          <w:spacing w:val="-2"/>
          <w:sz w:val="24"/>
        </w:rPr>
        <w:t>teleadresowe</w:t>
      </w:r>
    </w:p>
    <w:p w14:paraId="4BD48BB4" w14:textId="2C4CB639" w:rsidR="00977020" w:rsidRDefault="009D28E0" w:rsidP="00E67AC6">
      <w:pPr>
        <w:pStyle w:val="Tekstpodstawowy"/>
        <w:spacing w:before="40"/>
        <w:ind w:left="256"/>
        <w:jc w:val="both"/>
      </w:pPr>
      <w:r>
        <w:t>Ośrodek Sportu i Rekreacji „Huragan” w Wołominie</w:t>
      </w:r>
    </w:p>
    <w:p w14:paraId="50418A18" w14:textId="60583ACA" w:rsidR="009D28E0" w:rsidRDefault="009D28E0" w:rsidP="00E67AC6">
      <w:pPr>
        <w:pStyle w:val="Tekstpodstawowy"/>
        <w:spacing w:before="40"/>
        <w:ind w:left="256"/>
        <w:jc w:val="both"/>
      </w:pPr>
      <w:r>
        <w:t>ul. Korsaka 4, 05-200 Wołomin</w:t>
      </w:r>
    </w:p>
    <w:p w14:paraId="2C4DD7D5" w14:textId="16701F6B" w:rsidR="00977020" w:rsidRDefault="00000000" w:rsidP="00E67AC6">
      <w:pPr>
        <w:pStyle w:val="Tekstpodstawowy"/>
        <w:spacing w:before="41"/>
        <w:ind w:left="256"/>
        <w:jc w:val="both"/>
      </w:pPr>
      <w:r>
        <w:t>tel.</w:t>
      </w:r>
      <w:r>
        <w:rPr>
          <w:spacing w:val="-1"/>
        </w:rPr>
        <w:t xml:space="preserve"> </w:t>
      </w:r>
      <w:r w:rsidR="009D28E0">
        <w:rPr>
          <w:spacing w:val="-1"/>
        </w:rPr>
        <w:t>794 146 555</w:t>
      </w:r>
    </w:p>
    <w:p w14:paraId="415DC834" w14:textId="0B601BE8" w:rsidR="00977020" w:rsidRDefault="00000000" w:rsidP="00E67AC6">
      <w:pPr>
        <w:pStyle w:val="Tekstpodstawowy"/>
        <w:spacing w:before="41"/>
        <w:ind w:left="256"/>
        <w:jc w:val="both"/>
      </w:pPr>
      <w:r>
        <w:t>e-mail:</w:t>
      </w:r>
      <w:r w:rsidR="009D28E0">
        <w:rPr>
          <w:spacing w:val="-3"/>
        </w:rPr>
        <w:t xml:space="preserve"> </w:t>
      </w:r>
      <w:r w:rsidR="009D28E0">
        <w:rPr>
          <w:color w:val="0462C1"/>
          <w:spacing w:val="-2"/>
          <w:u w:val="single" w:color="0462C1"/>
        </w:rPr>
        <w:t>sekretariat@osirhuraganwolomin.pl</w:t>
      </w:r>
    </w:p>
    <w:p w14:paraId="45D64F77" w14:textId="77777777" w:rsidR="00977020" w:rsidRDefault="00977020" w:rsidP="00E67AC6">
      <w:pPr>
        <w:pStyle w:val="Tekstpodstawowy"/>
        <w:spacing w:before="83"/>
        <w:ind w:left="0"/>
        <w:jc w:val="both"/>
      </w:pPr>
    </w:p>
    <w:p w14:paraId="49B35ED9" w14:textId="77777777" w:rsidR="00977020" w:rsidRDefault="00000000" w:rsidP="00E67AC6">
      <w:pPr>
        <w:pStyle w:val="Nagwek1"/>
        <w:numPr>
          <w:ilvl w:val="0"/>
          <w:numId w:val="3"/>
        </w:numPr>
        <w:tabs>
          <w:tab w:val="left" w:pos="562"/>
        </w:tabs>
        <w:spacing w:before="1"/>
        <w:ind w:left="562" w:hanging="306"/>
        <w:jc w:val="both"/>
      </w:pPr>
      <w:r>
        <w:rPr>
          <w:spacing w:val="-5"/>
        </w:rPr>
        <w:t>CEL</w:t>
      </w:r>
    </w:p>
    <w:p w14:paraId="014A83C7" w14:textId="77777777" w:rsidR="00977020" w:rsidRDefault="00977020" w:rsidP="00E67AC6">
      <w:pPr>
        <w:pStyle w:val="Tekstpodstawowy"/>
        <w:spacing w:before="74"/>
        <w:ind w:left="0"/>
        <w:jc w:val="both"/>
        <w:rPr>
          <w:b/>
        </w:rPr>
      </w:pPr>
    </w:p>
    <w:p w14:paraId="22AE0DB6" w14:textId="77777777" w:rsidR="00977020" w:rsidRDefault="00000000" w:rsidP="00E67AC6">
      <w:pPr>
        <w:pStyle w:val="Akapitzlist"/>
        <w:numPr>
          <w:ilvl w:val="0"/>
          <w:numId w:val="2"/>
        </w:numPr>
        <w:tabs>
          <w:tab w:val="left" w:pos="427"/>
          <w:tab w:val="left" w:pos="436"/>
        </w:tabs>
        <w:spacing w:line="276" w:lineRule="auto"/>
        <w:ind w:right="117" w:hanging="180"/>
        <w:jc w:val="both"/>
        <w:rPr>
          <w:sz w:val="24"/>
        </w:rPr>
      </w:pPr>
      <w:r>
        <w:rPr>
          <w:sz w:val="24"/>
        </w:rPr>
        <w:t>promocja</w:t>
      </w:r>
      <w:r>
        <w:rPr>
          <w:spacing w:val="28"/>
          <w:sz w:val="24"/>
        </w:rPr>
        <w:t xml:space="preserve"> </w:t>
      </w:r>
      <w:r>
        <w:rPr>
          <w:sz w:val="24"/>
        </w:rPr>
        <w:t>zdrowego</w:t>
      </w:r>
      <w:r>
        <w:rPr>
          <w:spacing w:val="29"/>
          <w:sz w:val="24"/>
        </w:rPr>
        <w:t xml:space="preserve"> </w:t>
      </w:r>
      <w:r>
        <w:rPr>
          <w:sz w:val="24"/>
        </w:rPr>
        <w:t>stylu</w:t>
      </w:r>
      <w:r>
        <w:rPr>
          <w:spacing w:val="29"/>
          <w:sz w:val="24"/>
        </w:rPr>
        <w:t xml:space="preserve"> </w:t>
      </w:r>
      <w:r>
        <w:rPr>
          <w:sz w:val="24"/>
        </w:rPr>
        <w:t>życia</w:t>
      </w:r>
      <w:r>
        <w:rPr>
          <w:spacing w:val="28"/>
          <w:sz w:val="24"/>
        </w:rPr>
        <w:t xml:space="preserve"> </w:t>
      </w:r>
      <w:r>
        <w:rPr>
          <w:sz w:val="24"/>
        </w:rPr>
        <w:t>i</w:t>
      </w:r>
      <w:r>
        <w:rPr>
          <w:spacing w:val="31"/>
          <w:sz w:val="24"/>
        </w:rPr>
        <w:t xml:space="preserve"> </w:t>
      </w:r>
      <w:r>
        <w:rPr>
          <w:sz w:val="24"/>
        </w:rPr>
        <w:t>form</w:t>
      </w:r>
      <w:r>
        <w:rPr>
          <w:spacing w:val="29"/>
          <w:sz w:val="24"/>
        </w:rPr>
        <w:t xml:space="preserve"> </w:t>
      </w:r>
      <w:r>
        <w:rPr>
          <w:sz w:val="24"/>
        </w:rPr>
        <w:t>aktywnego</w:t>
      </w:r>
      <w:r>
        <w:rPr>
          <w:spacing w:val="29"/>
          <w:sz w:val="24"/>
        </w:rPr>
        <w:t xml:space="preserve"> </w:t>
      </w:r>
      <w:r>
        <w:rPr>
          <w:sz w:val="24"/>
        </w:rPr>
        <w:t>spędzania</w:t>
      </w:r>
      <w:r>
        <w:rPr>
          <w:spacing w:val="28"/>
          <w:sz w:val="24"/>
        </w:rPr>
        <w:t xml:space="preserve"> </w:t>
      </w:r>
      <w:r>
        <w:rPr>
          <w:sz w:val="24"/>
        </w:rPr>
        <w:t>wolnego</w:t>
      </w:r>
      <w:r>
        <w:rPr>
          <w:spacing w:val="29"/>
          <w:sz w:val="24"/>
        </w:rPr>
        <w:t xml:space="preserve"> </w:t>
      </w:r>
      <w:r>
        <w:rPr>
          <w:sz w:val="24"/>
        </w:rPr>
        <w:t>czasu</w:t>
      </w:r>
      <w:r>
        <w:rPr>
          <w:spacing w:val="31"/>
          <w:sz w:val="24"/>
        </w:rPr>
        <w:t xml:space="preserve"> </w:t>
      </w:r>
      <w:r>
        <w:rPr>
          <w:sz w:val="24"/>
        </w:rPr>
        <w:t>wśród</w:t>
      </w:r>
      <w:r>
        <w:rPr>
          <w:spacing w:val="29"/>
          <w:sz w:val="24"/>
        </w:rPr>
        <w:t xml:space="preserve"> </w:t>
      </w:r>
      <w:r>
        <w:rPr>
          <w:sz w:val="24"/>
        </w:rPr>
        <w:t>dzieci i młodzieży,</w:t>
      </w:r>
    </w:p>
    <w:p w14:paraId="0A50BD3D" w14:textId="77777777" w:rsidR="00977020" w:rsidRDefault="00000000" w:rsidP="00E67AC6">
      <w:pPr>
        <w:pStyle w:val="Akapitzlist"/>
        <w:numPr>
          <w:ilvl w:val="0"/>
          <w:numId w:val="2"/>
        </w:numPr>
        <w:tabs>
          <w:tab w:val="left" w:pos="394"/>
        </w:tabs>
        <w:spacing w:line="275" w:lineRule="exact"/>
        <w:ind w:left="394" w:hanging="138"/>
        <w:jc w:val="both"/>
        <w:rPr>
          <w:sz w:val="24"/>
        </w:rPr>
      </w:pPr>
      <w:r>
        <w:rPr>
          <w:sz w:val="24"/>
        </w:rPr>
        <w:t>upowszechnienie</w:t>
      </w:r>
      <w:r>
        <w:rPr>
          <w:spacing w:val="-2"/>
          <w:sz w:val="24"/>
        </w:rPr>
        <w:t xml:space="preserve"> </w:t>
      </w:r>
      <w:r>
        <w:rPr>
          <w:sz w:val="24"/>
        </w:rPr>
        <w:t>rekreacji,</w:t>
      </w:r>
      <w:r>
        <w:rPr>
          <w:spacing w:val="-1"/>
          <w:sz w:val="24"/>
        </w:rPr>
        <w:t xml:space="preserve"> </w:t>
      </w:r>
      <w:r>
        <w:rPr>
          <w:sz w:val="24"/>
        </w:rPr>
        <w:t>kultury</w:t>
      </w:r>
      <w:r>
        <w:rPr>
          <w:spacing w:val="-1"/>
          <w:sz w:val="24"/>
        </w:rPr>
        <w:t xml:space="preserve"> </w:t>
      </w:r>
      <w:r>
        <w:rPr>
          <w:sz w:val="24"/>
        </w:rPr>
        <w:t>fizycznej</w:t>
      </w:r>
      <w:r>
        <w:rPr>
          <w:spacing w:val="-1"/>
          <w:sz w:val="24"/>
        </w:rPr>
        <w:t xml:space="preserve"> </w:t>
      </w:r>
      <w:r>
        <w:rPr>
          <w:sz w:val="24"/>
        </w:rPr>
        <w:t>i</w:t>
      </w:r>
      <w:r>
        <w:rPr>
          <w:spacing w:val="-1"/>
          <w:sz w:val="24"/>
        </w:rPr>
        <w:t xml:space="preserve"> </w:t>
      </w:r>
      <w:r>
        <w:rPr>
          <w:sz w:val="24"/>
        </w:rPr>
        <w:t>sportu</w:t>
      </w:r>
      <w:r>
        <w:rPr>
          <w:spacing w:val="2"/>
          <w:sz w:val="24"/>
        </w:rPr>
        <w:t xml:space="preserve"> </w:t>
      </w:r>
      <w:r>
        <w:rPr>
          <w:sz w:val="24"/>
        </w:rPr>
        <w:t>wśród</w:t>
      </w:r>
      <w:r>
        <w:rPr>
          <w:spacing w:val="-1"/>
          <w:sz w:val="24"/>
        </w:rPr>
        <w:t xml:space="preserve"> </w:t>
      </w:r>
      <w:r>
        <w:rPr>
          <w:sz w:val="24"/>
        </w:rPr>
        <w:t>dzieci</w:t>
      </w:r>
      <w:r>
        <w:rPr>
          <w:spacing w:val="-1"/>
          <w:sz w:val="24"/>
        </w:rPr>
        <w:t xml:space="preserve"> </w:t>
      </w:r>
      <w:r>
        <w:rPr>
          <w:sz w:val="24"/>
        </w:rPr>
        <w:t xml:space="preserve">i </w:t>
      </w:r>
      <w:r>
        <w:rPr>
          <w:spacing w:val="-2"/>
          <w:sz w:val="24"/>
        </w:rPr>
        <w:t>młodzieży,</w:t>
      </w:r>
    </w:p>
    <w:p w14:paraId="673AF6D7" w14:textId="77777777" w:rsidR="00977020" w:rsidRDefault="00977020" w:rsidP="00E67AC6">
      <w:pPr>
        <w:pStyle w:val="Tekstpodstawowy"/>
        <w:spacing w:before="84"/>
        <w:ind w:left="0"/>
        <w:jc w:val="both"/>
      </w:pPr>
    </w:p>
    <w:p w14:paraId="5C1C739D" w14:textId="77777777" w:rsidR="00977020" w:rsidRDefault="00000000" w:rsidP="00E67AC6">
      <w:pPr>
        <w:pStyle w:val="Nagwek1"/>
        <w:numPr>
          <w:ilvl w:val="0"/>
          <w:numId w:val="3"/>
        </w:numPr>
        <w:tabs>
          <w:tab w:val="left" w:pos="656"/>
        </w:tabs>
        <w:ind w:left="656" w:hanging="400"/>
        <w:jc w:val="both"/>
      </w:pPr>
      <w:r>
        <w:t>TERMIN</w:t>
      </w:r>
      <w:r>
        <w:rPr>
          <w:spacing w:val="-1"/>
        </w:rPr>
        <w:t xml:space="preserve"> </w:t>
      </w:r>
      <w:r>
        <w:t xml:space="preserve">I </w:t>
      </w:r>
      <w:r>
        <w:rPr>
          <w:spacing w:val="-2"/>
        </w:rPr>
        <w:t>MIEJSCE</w:t>
      </w:r>
    </w:p>
    <w:p w14:paraId="4A8C4240" w14:textId="77777777" w:rsidR="00977020" w:rsidRDefault="00977020" w:rsidP="00E67AC6">
      <w:pPr>
        <w:pStyle w:val="Tekstpodstawowy"/>
        <w:spacing w:before="82"/>
        <w:ind w:left="0"/>
        <w:jc w:val="both"/>
        <w:rPr>
          <w:b/>
        </w:rPr>
      </w:pPr>
    </w:p>
    <w:p w14:paraId="01D66087" w14:textId="74A46EF4" w:rsidR="00977020" w:rsidRDefault="00000000" w:rsidP="00E67AC6">
      <w:pPr>
        <w:pStyle w:val="Akapitzlist"/>
        <w:numPr>
          <w:ilvl w:val="1"/>
          <w:numId w:val="3"/>
        </w:numPr>
        <w:tabs>
          <w:tab w:val="left" w:pos="539"/>
        </w:tabs>
        <w:ind w:left="539" w:hanging="283"/>
        <w:jc w:val="both"/>
        <w:rPr>
          <w:b/>
          <w:sz w:val="24"/>
        </w:rPr>
      </w:pPr>
      <w:r>
        <w:rPr>
          <w:sz w:val="24"/>
        </w:rPr>
        <w:t>Wydarzenie</w:t>
      </w:r>
      <w:r>
        <w:rPr>
          <w:spacing w:val="-1"/>
          <w:sz w:val="24"/>
        </w:rPr>
        <w:t xml:space="preserve"> </w:t>
      </w:r>
      <w:r>
        <w:rPr>
          <w:sz w:val="24"/>
        </w:rPr>
        <w:t>odbędzie</w:t>
      </w:r>
      <w:r>
        <w:rPr>
          <w:spacing w:val="-1"/>
          <w:sz w:val="24"/>
        </w:rPr>
        <w:t xml:space="preserve"> </w:t>
      </w:r>
      <w:r w:rsidR="00E67AC6" w:rsidRPr="00E67AC6">
        <w:rPr>
          <w:b/>
          <w:bCs/>
          <w:spacing w:val="59"/>
          <w:sz w:val="24"/>
        </w:rPr>
        <w:t>8</w:t>
      </w:r>
      <w:r>
        <w:rPr>
          <w:b/>
          <w:spacing w:val="-1"/>
          <w:sz w:val="24"/>
        </w:rPr>
        <w:t xml:space="preserve"> </w:t>
      </w:r>
      <w:r>
        <w:rPr>
          <w:b/>
          <w:sz w:val="24"/>
        </w:rPr>
        <w:t>grudnia 202</w:t>
      </w:r>
      <w:r w:rsidR="00E67AC6">
        <w:rPr>
          <w:b/>
          <w:sz w:val="24"/>
        </w:rPr>
        <w:t>4</w:t>
      </w:r>
      <w:r>
        <w:rPr>
          <w:b/>
          <w:spacing w:val="-3"/>
          <w:sz w:val="24"/>
        </w:rPr>
        <w:t xml:space="preserve"> </w:t>
      </w:r>
      <w:r>
        <w:rPr>
          <w:b/>
          <w:sz w:val="24"/>
        </w:rPr>
        <w:t xml:space="preserve">roku </w:t>
      </w:r>
      <w:r>
        <w:rPr>
          <w:sz w:val="24"/>
        </w:rPr>
        <w:t>(niedziela)</w:t>
      </w:r>
      <w:r>
        <w:rPr>
          <w:spacing w:val="-1"/>
          <w:sz w:val="24"/>
        </w:rPr>
        <w:t xml:space="preserve">  </w:t>
      </w:r>
      <w:r>
        <w:rPr>
          <w:sz w:val="24"/>
        </w:rPr>
        <w:t>godzin</w:t>
      </w:r>
      <w:r w:rsidR="00E67AC6">
        <w:rPr>
          <w:sz w:val="24"/>
        </w:rPr>
        <w:t>ach</w:t>
      </w:r>
      <w:r>
        <w:rPr>
          <w:sz w:val="24"/>
        </w:rPr>
        <w:t xml:space="preserve"> </w:t>
      </w:r>
      <w:r>
        <w:rPr>
          <w:b/>
          <w:spacing w:val="-2"/>
          <w:sz w:val="24"/>
        </w:rPr>
        <w:t>1</w:t>
      </w:r>
      <w:r w:rsidR="00E67AC6">
        <w:rPr>
          <w:b/>
          <w:spacing w:val="-2"/>
          <w:sz w:val="24"/>
        </w:rPr>
        <w:t>2</w:t>
      </w:r>
      <w:r>
        <w:rPr>
          <w:b/>
          <w:spacing w:val="-2"/>
          <w:sz w:val="24"/>
        </w:rPr>
        <w:t>:00</w:t>
      </w:r>
      <w:r w:rsidR="00E67AC6">
        <w:rPr>
          <w:b/>
          <w:spacing w:val="-2"/>
          <w:sz w:val="24"/>
        </w:rPr>
        <w:t>-15:00</w:t>
      </w:r>
      <w:r w:rsidR="00CE2189">
        <w:rPr>
          <w:b/>
          <w:spacing w:val="-2"/>
          <w:sz w:val="24"/>
        </w:rPr>
        <w:t>.</w:t>
      </w:r>
    </w:p>
    <w:p w14:paraId="1841D544" w14:textId="34281559" w:rsidR="00977020" w:rsidRDefault="00000000" w:rsidP="00E67AC6">
      <w:pPr>
        <w:pStyle w:val="Akapitzlist"/>
        <w:numPr>
          <w:ilvl w:val="1"/>
          <w:numId w:val="3"/>
        </w:numPr>
        <w:tabs>
          <w:tab w:val="left" w:pos="539"/>
        </w:tabs>
        <w:spacing w:before="43" w:line="276" w:lineRule="auto"/>
        <w:ind w:left="539" w:right="115" w:hanging="284"/>
        <w:jc w:val="both"/>
        <w:rPr>
          <w:sz w:val="24"/>
        </w:rPr>
      </w:pPr>
      <w:r>
        <w:rPr>
          <w:sz w:val="24"/>
        </w:rPr>
        <w:t>Wydarzenie</w:t>
      </w:r>
      <w:r>
        <w:rPr>
          <w:spacing w:val="80"/>
          <w:sz w:val="24"/>
        </w:rPr>
        <w:t xml:space="preserve"> </w:t>
      </w:r>
      <w:r>
        <w:rPr>
          <w:sz w:val="24"/>
        </w:rPr>
        <w:t>odbędzie</w:t>
      </w:r>
      <w:r>
        <w:rPr>
          <w:spacing w:val="80"/>
          <w:sz w:val="24"/>
        </w:rPr>
        <w:t xml:space="preserve"> </w:t>
      </w:r>
      <w:r>
        <w:rPr>
          <w:sz w:val="24"/>
        </w:rPr>
        <w:t>się</w:t>
      </w:r>
      <w:r>
        <w:rPr>
          <w:spacing w:val="80"/>
          <w:sz w:val="24"/>
        </w:rPr>
        <w:t xml:space="preserve"> </w:t>
      </w:r>
      <w:r>
        <w:rPr>
          <w:sz w:val="24"/>
        </w:rPr>
        <w:t>w</w:t>
      </w:r>
      <w:r>
        <w:rPr>
          <w:spacing w:val="80"/>
          <w:sz w:val="24"/>
        </w:rPr>
        <w:t xml:space="preserve"> </w:t>
      </w:r>
      <w:r w:rsidR="00E67AC6">
        <w:rPr>
          <w:sz w:val="24"/>
        </w:rPr>
        <w:t>h</w:t>
      </w:r>
      <w:r>
        <w:rPr>
          <w:sz w:val="24"/>
        </w:rPr>
        <w:t>ali</w:t>
      </w:r>
      <w:r w:rsidR="00E67AC6">
        <w:rPr>
          <w:sz w:val="24"/>
        </w:rPr>
        <w:t xml:space="preserve"> Ośrodka Sportu i Rekreacji „Huragan” Wołominie ul. Korsaka 4, 05-200 Wołomin</w:t>
      </w:r>
    </w:p>
    <w:p w14:paraId="309F4A5A" w14:textId="77777777" w:rsidR="00977020" w:rsidRDefault="00977020" w:rsidP="00E67AC6">
      <w:pPr>
        <w:pStyle w:val="Tekstpodstawowy"/>
        <w:spacing w:before="40"/>
        <w:ind w:left="0"/>
        <w:jc w:val="both"/>
      </w:pPr>
    </w:p>
    <w:p w14:paraId="69F43576" w14:textId="77777777" w:rsidR="00977020" w:rsidRDefault="00000000" w:rsidP="00E67AC6">
      <w:pPr>
        <w:pStyle w:val="Nagwek1"/>
        <w:numPr>
          <w:ilvl w:val="0"/>
          <w:numId w:val="3"/>
        </w:numPr>
        <w:tabs>
          <w:tab w:val="left" w:pos="642"/>
        </w:tabs>
        <w:ind w:left="642" w:hanging="386"/>
        <w:jc w:val="both"/>
      </w:pPr>
      <w:r>
        <w:t>WARUNKI</w:t>
      </w:r>
      <w:r>
        <w:rPr>
          <w:spacing w:val="-2"/>
        </w:rPr>
        <w:t xml:space="preserve"> UCZESTNICTWA</w:t>
      </w:r>
    </w:p>
    <w:p w14:paraId="58B3D6BE" w14:textId="77777777" w:rsidR="00977020" w:rsidRDefault="00977020" w:rsidP="00E67AC6">
      <w:pPr>
        <w:pStyle w:val="Tekstpodstawowy"/>
        <w:spacing w:before="84"/>
        <w:ind w:left="0"/>
        <w:jc w:val="both"/>
        <w:rPr>
          <w:b/>
        </w:rPr>
      </w:pPr>
    </w:p>
    <w:p w14:paraId="06421FED" w14:textId="23DFC4AD" w:rsidR="00977020" w:rsidRDefault="00000000" w:rsidP="00E67AC6">
      <w:pPr>
        <w:pStyle w:val="Akapitzlist"/>
        <w:numPr>
          <w:ilvl w:val="1"/>
          <w:numId w:val="3"/>
        </w:numPr>
        <w:tabs>
          <w:tab w:val="left" w:pos="539"/>
        </w:tabs>
        <w:spacing w:line="276" w:lineRule="auto"/>
        <w:ind w:left="539" w:right="274" w:hanging="284"/>
        <w:jc w:val="both"/>
        <w:rPr>
          <w:sz w:val="24"/>
        </w:rPr>
      </w:pPr>
      <w:r>
        <w:rPr>
          <w:sz w:val="24"/>
        </w:rPr>
        <w:t>Organizator</w:t>
      </w:r>
      <w:r>
        <w:rPr>
          <w:spacing w:val="-4"/>
          <w:sz w:val="24"/>
        </w:rPr>
        <w:t xml:space="preserve"> </w:t>
      </w:r>
      <w:r>
        <w:rPr>
          <w:sz w:val="24"/>
        </w:rPr>
        <w:t>określa</w:t>
      </w:r>
      <w:r>
        <w:rPr>
          <w:spacing w:val="-4"/>
          <w:sz w:val="24"/>
        </w:rPr>
        <w:t xml:space="preserve"> </w:t>
      </w:r>
      <w:r>
        <w:rPr>
          <w:sz w:val="24"/>
        </w:rPr>
        <w:t>limit</w:t>
      </w:r>
      <w:r>
        <w:rPr>
          <w:spacing w:val="-4"/>
          <w:sz w:val="24"/>
        </w:rPr>
        <w:t xml:space="preserve"> </w:t>
      </w:r>
      <w:r>
        <w:rPr>
          <w:sz w:val="24"/>
        </w:rPr>
        <w:t>uczestników:</w:t>
      </w:r>
      <w:r>
        <w:rPr>
          <w:spacing w:val="-3"/>
          <w:sz w:val="24"/>
        </w:rPr>
        <w:t xml:space="preserve"> </w:t>
      </w:r>
      <w:r w:rsidR="00E67AC6">
        <w:rPr>
          <w:b/>
          <w:sz w:val="24"/>
        </w:rPr>
        <w:t>2</w:t>
      </w:r>
      <w:r>
        <w:rPr>
          <w:b/>
          <w:sz w:val="24"/>
        </w:rPr>
        <w:t>00</w:t>
      </w:r>
      <w:r>
        <w:rPr>
          <w:b/>
          <w:spacing w:val="-4"/>
          <w:sz w:val="24"/>
        </w:rPr>
        <w:t xml:space="preserve"> </w:t>
      </w:r>
      <w:r>
        <w:rPr>
          <w:b/>
          <w:sz w:val="24"/>
        </w:rPr>
        <w:t>osób.</w:t>
      </w:r>
      <w:r w:rsidR="00CE2189">
        <w:rPr>
          <w:b/>
          <w:spacing w:val="-4"/>
          <w:sz w:val="24"/>
        </w:rPr>
        <w:t xml:space="preserve"> </w:t>
      </w:r>
      <w:r w:rsidR="00CE2189" w:rsidRPr="00CE2189">
        <w:rPr>
          <w:bCs/>
          <w:spacing w:val="-4"/>
          <w:sz w:val="24"/>
        </w:rPr>
        <w:t xml:space="preserve">Pierwsza tura o 12:00: 100 miejsc. Druga tura </w:t>
      </w:r>
      <w:r w:rsidR="00CE2189">
        <w:rPr>
          <w:bCs/>
          <w:spacing w:val="-4"/>
          <w:sz w:val="24"/>
        </w:rPr>
        <w:t xml:space="preserve">o </w:t>
      </w:r>
      <w:r w:rsidR="00CE2189" w:rsidRPr="00CE2189">
        <w:rPr>
          <w:bCs/>
          <w:spacing w:val="-4"/>
          <w:sz w:val="24"/>
        </w:rPr>
        <w:t xml:space="preserve">13:15: 100 miejsc. </w:t>
      </w:r>
      <w:r>
        <w:rPr>
          <w:sz w:val="24"/>
        </w:rPr>
        <w:t>Lista</w:t>
      </w:r>
      <w:r>
        <w:rPr>
          <w:spacing w:val="-5"/>
          <w:sz w:val="24"/>
        </w:rPr>
        <w:t xml:space="preserve"> </w:t>
      </w:r>
      <w:r>
        <w:rPr>
          <w:sz w:val="24"/>
        </w:rPr>
        <w:t>zostanie</w:t>
      </w:r>
      <w:r>
        <w:rPr>
          <w:spacing w:val="-5"/>
          <w:sz w:val="24"/>
        </w:rPr>
        <w:t xml:space="preserve"> </w:t>
      </w:r>
      <w:r>
        <w:rPr>
          <w:sz w:val="24"/>
        </w:rPr>
        <w:t>zamknięta</w:t>
      </w:r>
      <w:r>
        <w:rPr>
          <w:spacing w:val="-3"/>
          <w:sz w:val="24"/>
        </w:rPr>
        <w:t xml:space="preserve"> </w:t>
      </w:r>
      <w:r>
        <w:rPr>
          <w:sz w:val="24"/>
        </w:rPr>
        <w:t>po</w:t>
      </w:r>
      <w:r>
        <w:rPr>
          <w:spacing w:val="-4"/>
          <w:sz w:val="24"/>
        </w:rPr>
        <w:t xml:space="preserve"> </w:t>
      </w:r>
      <w:r>
        <w:rPr>
          <w:sz w:val="24"/>
        </w:rPr>
        <w:t>osiągnięciu limitu uczestników. Organizator nie prowadzi zapisów na listę rezerwową.</w:t>
      </w:r>
    </w:p>
    <w:p w14:paraId="31CF85F7" w14:textId="0201AFF6" w:rsidR="00977020" w:rsidRDefault="00000000" w:rsidP="00E67AC6">
      <w:pPr>
        <w:pStyle w:val="Akapitzlist"/>
        <w:numPr>
          <w:ilvl w:val="1"/>
          <w:numId w:val="3"/>
        </w:numPr>
        <w:tabs>
          <w:tab w:val="left" w:pos="539"/>
        </w:tabs>
        <w:spacing w:line="276" w:lineRule="auto"/>
        <w:ind w:left="539" w:right="931" w:hanging="284"/>
        <w:jc w:val="both"/>
        <w:rPr>
          <w:sz w:val="24"/>
        </w:rPr>
      </w:pPr>
      <w:r>
        <w:rPr>
          <w:sz w:val="24"/>
        </w:rPr>
        <w:t>Warunkiem</w:t>
      </w:r>
      <w:r>
        <w:rPr>
          <w:spacing w:val="-6"/>
          <w:sz w:val="24"/>
        </w:rPr>
        <w:t xml:space="preserve"> </w:t>
      </w:r>
      <w:r>
        <w:rPr>
          <w:sz w:val="24"/>
        </w:rPr>
        <w:t>udziału</w:t>
      </w:r>
      <w:r>
        <w:rPr>
          <w:spacing w:val="-6"/>
          <w:sz w:val="24"/>
        </w:rPr>
        <w:t xml:space="preserve"> </w:t>
      </w:r>
      <w:r>
        <w:rPr>
          <w:sz w:val="24"/>
        </w:rPr>
        <w:t>w</w:t>
      </w:r>
      <w:r>
        <w:rPr>
          <w:spacing w:val="-7"/>
          <w:sz w:val="24"/>
        </w:rPr>
        <w:t xml:space="preserve"> </w:t>
      </w:r>
      <w:r>
        <w:rPr>
          <w:sz w:val="24"/>
        </w:rPr>
        <w:t>wydarzeniu</w:t>
      </w:r>
      <w:r>
        <w:rPr>
          <w:spacing w:val="-6"/>
          <w:sz w:val="24"/>
        </w:rPr>
        <w:t xml:space="preserve"> </w:t>
      </w:r>
      <w:r>
        <w:rPr>
          <w:sz w:val="24"/>
        </w:rPr>
        <w:t>jest</w:t>
      </w:r>
      <w:r>
        <w:rPr>
          <w:spacing w:val="-4"/>
          <w:sz w:val="24"/>
        </w:rPr>
        <w:t xml:space="preserve"> </w:t>
      </w:r>
      <w:r>
        <w:rPr>
          <w:sz w:val="24"/>
        </w:rPr>
        <w:t>zgłoszenie</w:t>
      </w:r>
      <w:r>
        <w:rPr>
          <w:spacing w:val="-5"/>
          <w:sz w:val="24"/>
        </w:rPr>
        <w:t xml:space="preserve"> </w:t>
      </w:r>
      <w:r>
        <w:rPr>
          <w:sz w:val="24"/>
        </w:rPr>
        <w:t>zawodnika/zawodniczki</w:t>
      </w:r>
      <w:r>
        <w:rPr>
          <w:spacing w:val="-6"/>
          <w:sz w:val="24"/>
        </w:rPr>
        <w:t xml:space="preserve"> </w:t>
      </w:r>
      <w:r>
        <w:rPr>
          <w:sz w:val="24"/>
        </w:rPr>
        <w:t>poprzez formularz zgłoszeniowy</w:t>
      </w:r>
      <w:r>
        <w:rPr>
          <w:spacing w:val="40"/>
          <w:sz w:val="24"/>
        </w:rPr>
        <w:t xml:space="preserve"> </w:t>
      </w:r>
      <w:r>
        <w:rPr>
          <w:sz w:val="24"/>
        </w:rPr>
        <w:t>na stronie internetowej:</w:t>
      </w:r>
      <w:r w:rsidR="002A3DC6">
        <w:rPr>
          <w:sz w:val="24"/>
        </w:rPr>
        <w:t xml:space="preserve"> </w:t>
      </w:r>
      <w:r w:rsidR="002A3DC6" w:rsidRPr="002A3DC6">
        <w:rPr>
          <w:sz w:val="24"/>
        </w:rPr>
        <w:t>https://zapisyonline.pl/</w:t>
      </w:r>
    </w:p>
    <w:p w14:paraId="0153176C" w14:textId="293D58E4" w:rsidR="00977020" w:rsidRDefault="00000000" w:rsidP="00E67AC6">
      <w:pPr>
        <w:pStyle w:val="Akapitzlist"/>
        <w:numPr>
          <w:ilvl w:val="1"/>
          <w:numId w:val="3"/>
        </w:numPr>
        <w:tabs>
          <w:tab w:val="left" w:pos="539"/>
        </w:tabs>
        <w:spacing w:before="1" w:line="276" w:lineRule="auto"/>
        <w:ind w:left="539" w:hanging="283"/>
        <w:jc w:val="both"/>
        <w:rPr>
          <w:sz w:val="24"/>
        </w:rPr>
      </w:pPr>
      <w:r>
        <w:rPr>
          <w:sz w:val="24"/>
        </w:rPr>
        <w:t>W</w:t>
      </w:r>
      <w:r>
        <w:rPr>
          <w:spacing w:val="-2"/>
          <w:sz w:val="24"/>
        </w:rPr>
        <w:t xml:space="preserve"> </w:t>
      </w:r>
      <w:r>
        <w:rPr>
          <w:sz w:val="24"/>
        </w:rPr>
        <w:t>wydarzeniu mogą</w:t>
      </w:r>
      <w:r>
        <w:rPr>
          <w:spacing w:val="-2"/>
          <w:sz w:val="24"/>
        </w:rPr>
        <w:t xml:space="preserve"> </w:t>
      </w:r>
      <w:r>
        <w:rPr>
          <w:sz w:val="24"/>
        </w:rPr>
        <w:t>wziąć</w:t>
      </w:r>
      <w:r>
        <w:rPr>
          <w:spacing w:val="-2"/>
          <w:sz w:val="24"/>
        </w:rPr>
        <w:t xml:space="preserve"> </w:t>
      </w:r>
      <w:r>
        <w:rPr>
          <w:sz w:val="24"/>
        </w:rPr>
        <w:t>udział dzieci</w:t>
      </w:r>
      <w:r>
        <w:rPr>
          <w:spacing w:val="-1"/>
          <w:sz w:val="24"/>
        </w:rPr>
        <w:t xml:space="preserve"> </w:t>
      </w:r>
      <w:r>
        <w:rPr>
          <w:sz w:val="24"/>
        </w:rPr>
        <w:t>i młodzież</w:t>
      </w:r>
      <w:r>
        <w:rPr>
          <w:spacing w:val="-1"/>
          <w:sz w:val="24"/>
        </w:rPr>
        <w:t xml:space="preserve"> </w:t>
      </w:r>
      <w:r>
        <w:rPr>
          <w:sz w:val="24"/>
        </w:rPr>
        <w:t>w</w:t>
      </w:r>
      <w:r>
        <w:rPr>
          <w:spacing w:val="-2"/>
          <w:sz w:val="24"/>
        </w:rPr>
        <w:t xml:space="preserve"> </w:t>
      </w:r>
      <w:r>
        <w:rPr>
          <w:sz w:val="24"/>
        </w:rPr>
        <w:t>wieku o</w:t>
      </w:r>
      <w:r w:rsidR="00CE2189">
        <w:rPr>
          <w:sz w:val="24"/>
        </w:rPr>
        <w:t>d</w:t>
      </w:r>
      <w:r>
        <w:rPr>
          <w:sz w:val="24"/>
        </w:rPr>
        <w:t xml:space="preserve"> </w:t>
      </w:r>
      <w:r w:rsidR="00CE2189">
        <w:rPr>
          <w:sz w:val="24"/>
        </w:rPr>
        <w:t>3</w:t>
      </w:r>
      <w:r>
        <w:rPr>
          <w:sz w:val="24"/>
        </w:rPr>
        <w:t xml:space="preserve"> </w:t>
      </w:r>
      <w:r w:rsidR="00582EEF">
        <w:rPr>
          <w:spacing w:val="-4"/>
          <w:sz w:val="24"/>
        </w:rPr>
        <w:t>do 1</w:t>
      </w:r>
      <w:r w:rsidR="00740BA5">
        <w:rPr>
          <w:spacing w:val="-4"/>
          <w:sz w:val="24"/>
        </w:rPr>
        <w:t>5</w:t>
      </w:r>
      <w:r w:rsidR="00582EEF">
        <w:rPr>
          <w:spacing w:val="-4"/>
          <w:sz w:val="24"/>
        </w:rPr>
        <w:t xml:space="preserve"> lat.</w:t>
      </w:r>
    </w:p>
    <w:p w14:paraId="6BB630AC" w14:textId="2C923E50" w:rsidR="00977020" w:rsidRPr="00E67AC6" w:rsidRDefault="00000000" w:rsidP="00E67AC6">
      <w:pPr>
        <w:pStyle w:val="Akapitzlist"/>
        <w:numPr>
          <w:ilvl w:val="1"/>
          <w:numId w:val="3"/>
        </w:numPr>
        <w:tabs>
          <w:tab w:val="left" w:pos="539"/>
        </w:tabs>
        <w:spacing w:before="40" w:line="276" w:lineRule="auto"/>
        <w:ind w:left="539" w:right="137" w:hanging="284"/>
        <w:jc w:val="both"/>
        <w:rPr>
          <w:sz w:val="24"/>
        </w:rPr>
      </w:pPr>
      <w:r>
        <w:rPr>
          <w:sz w:val="24"/>
        </w:rPr>
        <w:t>Uczestnicy biorący udział w wydarzeniu powinni stosować się do ogólnych przepisów: Regulaminu</w:t>
      </w:r>
      <w:r>
        <w:rPr>
          <w:spacing w:val="-5"/>
          <w:sz w:val="24"/>
        </w:rPr>
        <w:t xml:space="preserve"> </w:t>
      </w:r>
      <w:r>
        <w:rPr>
          <w:sz w:val="24"/>
        </w:rPr>
        <w:t>obiektu</w:t>
      </w:r>
      <w:r>
        <w:rPr>
          <w:spacing w:val="-5"/>
          <w:sz w:val="24"/>
        </w:rPr>
        <w:t xml:space="preserve"> </w:t>
      </w:r>
      <w:r>
        <w:rPr>
          <w:sz w:val="24"/>
        </w:rPr>
        <w:t>oraz</w:t>
      </w:r>
      <w:r>
        <w:rPr>
          <w:spacing w:val="-4"/>
          <w:sz w:val="24"/>
        </w:rPr>
        <w:t xml:space="preserve"> </w:t>
      </w:r>
      <w:r>
        <w:rPr>
          <w:sz w:val="24"/>
        </w:rPr>
        <w:t>wytycznych</w:t>
      </w:r>
      <w:r>
        <w:rPr>
          <w:spacing w:val="-4"/>
          <w:sz w:val="24"/>
        </w:rPr>
        <w:t xml:space="preserve"> </w:t>
      </w:r>
      <w:r>
        <w:rPr>
          <w:sz w:val="24"/>
        </w:rPr>
        <w:t>dotyczących</w:t>
      </w:r>
      <w:r>
        <w:rPr>
          <w:spacing w:val="-5"/>
          <w:sz w:val="24"/>
        </w:rPr>
        <w:t xml:space="preserve"> </w:t>
      </w:r>
      <w:r>
        <w:rPr>
          <w:sz w:val="24"/>
        </w:rPr>
        <w:t>bezpieczeństwa</w:t>
      </w:r>
      <w:r w:rsidR="00280898">
        <w:rPr>
          <w:sz w:val="24"/>
        </w:rPr>
        <w:t>.</w:t>
      </w:r>
    </w:p>
    <w:p w14:paraId="6944AB42" w14:textId="38C1768B" w:rsidR="00E67AC6" w:rsidRPr="00E67AC6" w:rsidRDefault="00E67AC6" w:rsidP="00E67AC6">
      <w:pPr>
        <w:pStyle w:val="Akapitzlist"/>
        <w:numPr>
          <w:ilvl w:val="1"/>
          <w:numId w:val="3"/>
        </w:numPr>
        <w:tabs>
          <w:tab w:val="left" w:pos="539"/>
        </w:tabs>
        <w:spacing w:before="40" w:line="276" w:lineRule="auto"/>
        <w:ind w:right="137"/>
        <w:jc w:val="both"/>
        <w:rPr>
          <w:sz w:val="24"/>
        </w:rPr>
      </w:pPr>
      <w:r w:rsidRPr="00E67AC6">
        <w:rPr>
          <w:sz w:val="24"/>
        </w:rPr>
        <w:t>Uczestni</w:t>
      </w:r>
      <w:r w:rsidR="002A3DC6">
        <w:rPr>
          <w:sz w:val="24"/>
        </w:rPr>
        <w:t>cy zawodów zmieniają buty na</w:t>
      </w:r>
      <w:r w:rsidRPr="00E67AC6">
        <w:rPr>
          <w:sz w:val="24"/>
        </w:rPr>
        <w:t xml:space="preserve"> obuwie sportowe</w:t>
      </w:r>
      <w:r w:rsidR="004E1B6C">
        <w:rPr>
          <w:sz w:val="24"/>
        </w:rPr>
        <w:t xml:space="preserve">. </w:t>
      </w:r>
      <w:r w:rsidR="003442A5">
        <w:rPr>
          <w:sz w:val="24"/>
        </w:rPr>
        <w:t xml:space="preserve"> </w:t>
      </w:r>
    </w:p>
    <w:p w14:paraId="4776174B" w14:textId="77777777" w:rsidR="00977020" w:rsidRDefault="00000000" w:rsidP="00E67AC6">
      <w:pPr>
        <w:pStyle w:val="Akapitzlist"/>
        <w:numPr>
          <w:ilvl w:val="1"/>
          <w:numId w:val="3"/>
        </w:numPr>
        <w:tabs>
          <w:tab w:val="left" w:pos="539"/>
        </w:tabs>
        <w:spacing w:before="1" w:line="276" w:lineRule="auto"/>
        <w:ind w:left="539" w:hanging="283"/>
        <w:jc w:val="both"/>
        <w:rPr>
          <w:sz w:val="24"/>
        </w:rPr>
      </w:pPr>
      <w:r>
        <w:rPr>
          <w:sz w:val="24"/>
        </w:rPr>
        <w:t>Organizator</w:t>
      </w:r>
      <w:r>
        <w:rPr>
          <w:spacing w:val="-4"/>
          <w:sz w:val="24"/>
        </w:rPr>
        <w:t xml:space="preserve"> </w:t>
      </w:r>
      <w:r>
        <w:rPr>
          <w:sz w:val="24"/>
        </w:rPr>
        <w:t>zapewnia</w:t>
      </w:r>
      <w:r>
        <w:rPr>
          <w:spacing w:val="-3"/>
          <w:sz w:val="24"/>
        </w:rPr>
        <w:t xml:space="preserve"> </w:t>
      </w:r>
      <w:r>
        <w:rPr>
          <w:sz w:val="24"/>
        </w:rPr>
        <w:t>przebieralnię</w:t>
      </w:r>
      <w:r>
        <w:rPr>
          <w:spacing w:val="-2"/>
          <w:sz w:val="24"/>
        </w:rPr>
        <w:t xml:space="preserve"> </w:t>
      </w:r>
      <w:r>
        <w:rPr>
          <w:sz w:val="24"/>
        </w:rPr>
        <w:t>wraz</w:t>
      </w:r>
      <w:r>
        <w:rPr>
          <w:spacing w:val="-3"/>
          <w:sz w:val="24"/>
        </w:rPr>
        <w:t xml:space="preserve"> </w:t>
      </w:r>
      <w:r>
        <w:rPr>
          <w:sz w:val="24"/>
        </w:rPr>
        <w:t xml:space="preserve">z </w:t>
      </w:r>
      <w:r>
        <w:rPr>
          <w:spacing w:val="-5"/>
          <w:sz w:val="24"/>
        </w:rPr>
        <w:t>WC.</w:t>
      </w:r>
    </w:p>
    <w:p w14:paraId="59BA3B3D" w14:textId="77777777" w:rsidR="00977020" w:rsidRPr="00E67AC6" w:rsidRDefault="00000000" w:rsidP="00E67AC6">
      <w:pPr>
        <w:pStyle w:val="Akapitzlist"/>
        <w:numPr>
          <w:ilvl w:val="1"/>
          <w:numId w:val="3"/>
        </w:numPr>
        <w:tabs>
          <w:tab w:val="left" w:pos="539"/>
        </w:tabs>
        <w:spacing w:before="76" w:line="276" w:lineRule="auto"/>
        <w:ind w:left="539" w:right="821" w:hanging="284"/>
        <w:jc w:val="both"/>
        <w:rPr>
          <w:sz w:val="24"/>
        </w:rPr>
      </w:pPr>
      <w:r>
        <w:rPr>
          <w:sz w:val="24"/>
        </w:rPr>
        <w:t>Organizator</w:t>
      </w:r>
      <w:r>
        <w:rPr>
          <w:spacing w:val="-5"/>
          <w:sz w:val="24"/>
        </w:rPr>
        <w:t xml:space="preserve"> </w:t>
      </w:r>
      <w:r>
        <w:rPr>
          <w:sz w:val="24"/>
        </w:rPr>
        <w:t>nie</w:t>
      </w:r>
      <w:r>
        <w:rPr>
          <w:spacing w:val="-7"/>
          <w:sz w:val="24"/>
        </w:rPr>
        <w:t xml:space="preserve"> </w:t>
      </w:r>
      <w:r>
        <w:rPr>
          <w:sz w:val="24"/>
        </w:rPr>
        <w:t>zapewnia</w:t>
      </w:r>
      <w:r>
        <w:rPr>
          <w:spacing w:val="-6"/>
          <w:sz w:val="24"/>
        </w:rPr>
        <w:t xml:space="preserve"> </w:t>
      </w:r>
      <w:r>
        <w:rPr>
          <w:sz w:val="24"/>
        </w:rPr>
        <w:t>uczestnikom</w:t>
      </w:r>
      <w:r>
        <w:rPr>
          <w:spacing w:val="-5"/>
          <w:sz w:val="24"/>
        </w:rPr>
        <w:t xml:space="preserve"> </w:t>
      </w:r>
      <w:r>
        <w:rPr>
          <w:sz w:val="24"/>
        </w:rPr>
        <w:t>ubezpieczenia</w:t>
      </w:r>
      <w:r>
        <w:rPr>
          <w:spacing w:val="-5"/>
          <w:sz w:val="24"/>
        </w:rPr>
        <w:t xml:space="preserve"> </w:t>
      </w:r>
      <w:r>
        <w:rPr>
          <w:sz w:val="24"/>
        </w:rPr>
        <w:t>od</w:t>
      </w:r>
      <w:r>
        <w:rPr>
          <w:spacing w:val="-5"/>
          <w:sz w:val="24"/>
        </w:rPr>
        <w:t xml:space="preserve"> </w:t>
      </w:r>
      <w:r>
        <w:rPr>
          <w:sz w:val="24"/>
        </w:rPr>
        <w:t>następstw</w:t>
      </w:r>
      <w:r>
        <w:rPr>
          <w:spacing w:val="-3"/>
          <w:sz w:val="24"/>
        </w:rPr>
        <w:t xml:space="preserve"> </w:t>
      </w:r>
      <w:r>
        <w:rPr>
          <w:sz w:val="24"/>
        </w:rPr>
        <w:t xml:space="preserve">nieszczęśliwych </w:t>
      </w:r>
      <w:r>
        <w:rPr>
          <w:spacing w:val="-2"/>
          <w:sz w:val="24"/>
        </w:rPr>
        <w:t>wypadków.</w:t>
      </w:r>
    </w:p>
    <w:p w14:paraId="2802AAAC" w14:textId="016D4886" w:rsidR="00E67AC6" w:rsidRPr="00E67AC6" w:rsidRDefault="00E67AC6" w:rsidP="00E67AC6">
      <w:pPr>
        <w:pStyle w:val="Akapitzlist"/>
        <w:numPr>
          <w:ilvl w:val="1"/>
          <w:numId w:val="3"/>
        </w:numPr>
        <w:tabs>
          <w:tab w:val="left" w:pos="539"/>
        </w:tabs>
        <w:spacing w:before="76" w:line="276" w:lineRule="auto"/>
        <w:ind w:left="539" w:right="821" w:hanging="284"/>
        <w:jc w:val="both"/>
        <w:rPr>
          <w:sz w:val="24"/>
        </w:rPr>
      </w:pPr>
      <w:r w:rsidRPr="00E67AC6">
        <w:rPr>
          <w:sz w:val="24"/>
        </w:rPr>
        <w:t>Organizator nie ubezpiecza uczestników zawodów. Każdy uczestnik przystępuje do rywalizacji na własną odpowiedzialność, co potwierdza złożeniem stosownego oświadczenia na liście zgłoszeniowej (osoby niepełnoletnie zostaną dopuszczone do zawodów po dostarczeniu zgody rodzica (prawnego opiekuna) na udział w zawodach</w:t>
      </w:r>
      <w:r w:rsidR="00280898">
        <w:rPr>
          <w:sz w:val="24"/>
        </w:rPr>
        <w:t>.</w:t>
      </w:r>
    </w:p>
    <w:p w14:paraId="67EE5866" w14:textId="69D44E5B" w:rsidR="00E67AC6" w:rsidRDefault="00E67AC6" w:rsidP="00E67AC6">
      <w:pPr>
        <w:pStyle w:val="Akapitzlist"/>
        <w:numPr>
          <w:ilvl w:val="1"/>
          <w:numId w:val="3"/>
        </w:numPr>
        <w:tabs>
          <w:tab w:val="left" w:pos="539"/>
        </w:tabs>
        <w:spacing w:before="76" w:line="276" w:lineRule="auto"/>
        <w:ind w:left="539" w:right="821" w:hanging="284"/>
        <w:jc w:val="both"/>
        <w:rPr>
          <w:sz w:val="24"/>
        </w:rPr>
      </w:pPr>
      <w:r w:rsidRPr="00E67AC6">
        <w:rPr>
          <w:sz w:val="24"/>
        </w:rPr>
        <w:t>Rodzic/opiekun prawny wyrażając zgodę na uczestnictwo dziecka w zawodach, jednocześnie oświadcza, że stan zdrowia dziecka pozwala na uczestnictwo w w/w imprezie sportowej.</w:t>
      </w:r>
    </w:p>
    <w:p w14:paraId="2E1CBA5E" w14:textId="1F70E8B7" w:rsidR="00E67AC6" w:rsidRDefault="00E67AC6" w:rsidP="00E67AC6">
      <w:pPr>
        <w:pStyle w:val="Akapitzlist"/>
        <w:numPr>
          <w:ilvl w:val="1"/>
          <w:numId w:val="3"/>
        </w:numPr>
        <w:tabs>
          <w:tab w:val="left" w:pos="539"/>
        </w:tabs>
        <w:spacing w:before="76" w:line="276" w:lineRule="auto"/>
        <w:ind w:left="539" w:right="821" w:hanging="284"/>
        <w:jc w:val="both"/>
        <w:rPr>
          <w:sz w:val="24"/>
        </w:rPr>
      </w:pPr>
      <w:r w:rsidRPr="00E67AC6">
        <w:rPr>
          <w:sz w:val="24"/>
        </w:rPr>
        <w:lastRenderedPageBreak/>
        <w:t>Uczestnicy przyjmują do wiadomości, że udział w zawodach wiąże się z zajęciami fizycznymi oraz pociąga za sobą naturalne ryzyko zagrożenia wypadkami, odniesienia obrażeń ciała i urazów fizycznych (w tym śmierci). Wypełnienie zgłoszenia oznacza, że uczestnik przyznaje i potwierdza, że rozumie, rozważył i ocenił, charakter, zakres i stopień ryzyka wiążącego się z uczestnictwem, i dobrowolnie zdecydował się podjąć to ryzyko.</w:t>
      </w:r>
    </w:p>
    <w:p w14:paraId="2D62E1BC" w14:textId="1C9932F3" w:rsidR="00E67AC6" w:rsidRDefault="00E67AC6" w:rsidP="00E67AC6">
      <w:pPr>
        <w:pStyle w:val="Akapitzlist"/>
        <w:numPr>
          <w:ilvl w:val="1"/>
          <w:numId w:val="3"/>
        </w:numPr>
        <w:tabs>
          <w:tab w:val="left" w:pos="539"/>
        </w:tabs>
        <w:spacing w:before="76" w:line="276" w:lineRule="auto"/>
        <w:ind w:left="539" w:right="821" w:hanging="284"/>
        <w:jc w:val="both"/>
        <w:rPr>
          <w:sz w:val="24"/>
        </w:rPr>
      </w:pPr>
      <w:r w:rsidRPr="00E67AC6">
        <w:rPr>
          <w:sz w:val="24"/>
        </w:rPr>
        <w:t xml:space="preserve">Każdy uczestnik zawodów przez złożenie podpisanego Zgłoszenia oświadcza, że został poinformowany o przetwarzaniu danych osobowych swoich lub osoby niepełnoletniej oraz wizerunku w postaci zdjęć i innych materiałów audiowizualnych ze szczególnym uwzględnieniem pól eksploatacji: utrwalenie – rejestracja i emisja na stronie internetowej i </w:t>
      </w:r>
      <w:proofErr w:type="spellStart"/>
      <w:r w:rsidRPr="00E67AC6">
        <w:rPr>
          <w:sz w:val="24"/>
        </w:rPr>
        <w:t>fanpage'u</w:t>
      </w:r>
      <w:proofErr w:type="spellEnd"/>
      <w:r w:rsidRPr="00E67AC6">
        <w:rPr>
          <w:sz w:val="24"/>
        </w:rPr>
        <w:t xml:space="preserve"> </w:t>
      </w:r>
      <w:r w:rsidR="009D28E0">
        <w:rPr>
          <w:sz w:val="24"/>
        </w:rPr>
        <w:t>Ośrodka Sportu i Rekreacji „Huragan” w Wołominie</w:t>
      </w:r>
      <w:r w:rsidRPr="00E67AC6">
        <w:rPr>
          <w:sz w:val="24"/>
        </w:rPr>
        <w:t xml:space="preserve"> oraz partnerów, umieszczenie materiałów w informatorach, gazetach, biuletynach, plakatach, prezentacjach multimedialnych oraz innych materiałach publikowanych przez</w:t>
      </w:r>
      <w:r w:rsidR="009D28E0">
        <w:rPr>
          <w:sz w:val="24"/>
        </w:rPr>
        <w:t xml:space="preserve"> Ośrodek Sportu i Rekreacji „Huragan” w Wołominie</w:t>
      </w:r>
      <w:r w:rsidRPr="00E67AC6">
        <w:rPr>
          <w:sz w:val="24"/>
        </w:rPr>
        <w:t xml:space="preserve"> oraz partnerów na potrzeby działań </w:t>
      </w:r>
      <w:proofErr w:type="spellStart"/>
      <w:r w:rsidRPr="00E67AC6">
        <w:rPr>
          <w:sz w:val="24"/>
        </w:rPr>
        <w:t>informacyjno</w:t>
      </w:r>
      <w:proofErr w:type="spellEnd"/>
      <w:r w:rsidRPr="00E67AC6">
        <w:rPr>
          <w:sz w:val="24"/>
        </w:rPr>
        <w:t xml:space="preserve"> – promocyjnych.</w:t>
      </w:r>
    </w:p>
    <w:p w14:paraId="27216779" w14:textId="77777777" w:rsidR="00977020" w:rsidRDefault="00977020" w:rsidP="00E67AC6">
      <w:pPr>
        <w:pStyle w:val="Tekstpodstawowy"/>
        <w:spacing w:before="41"/>
        <w:ind w:left="0"/>
        <w:jc w:val="both"/>
      </w:pPr>
    </w:p>
    <w:p w14:paraId="478B58A2" w14:textId="77777777" w:rsidR="00977020" w:rsidRDefault="00000000" w:rsidP="00E67AC6">
      <w:pPr>
        <w:pStyle w:val="Nagwek1"/>
        <w:numPr>
          <w:ilvl w:val="0"/>
          <w:numId w:val="3"/>
        </w:numPr>
        <w:tabs>
          <w:tab w:val="left" w:pos="547"/>
        </w:tabs>
        <w:ind w:left="547" w:hanging="291"/>
        <w:jc w:val="both"/>
      </w:pPr>
      <w:r>
        <w:rPr>
          <w:spacing w:val="-2"/>
        </w:rPr>
        <w:t>ZGŁOSZENIA</w:t>
      </w:r>
    </w:p>
    <w:p w14:paraId="47D42A39" w14:textId="77777777" w:rsidR="00977020" w:rsidRDefault="00977020" w:rsidP="00E67AC6">
      <w:pPr>
        <w:pStyle w:val="Tekstpodstawowy"/>
        <w:spacing w:before="84"/>
        <w:ind w:left="0"/>
        <w:jc w:val="both"/>
        <w:rPr>
          <w:b/>
        </w:rPr>
      </w:pPr>
    </w:p>
    <w:p w14:paraId="1A404E82" w14:textId="45A04737" w:rsidR="00977020" w:rsidRPr="002A3DC6" w:rsidRDefault="00000000" w:rsidP="002A3DC6">
      <w:pPr>
        <w:pStyle w:val="Akapitzlist"/>
        <w:numPr>
          <w:ilvl w:val="1"/>
          <w:numId w:val="3"/>
        </w:numPr>
        <w:tabs>
          <w:tab w:val="left" w:pos="539"/>
        </w:tabs>
        <w:ind w:left="539" w:hanging="283"/>
        <w:jc w:val="both"/>
        <w:rPr>
          <w:sz w:val="24"/>
        </w:rPr>
      </w:pPr>
      <w:r>
        <w:rPr>
          <w:sz w:val="24"/>
        </w:rPr>
        <w:t>Zgłoszenia</w:t>
      </w:r>
      <w:r>
        <w:rPr>
          <w:spacing w:val="-3"/>
          <w:sz w:val="24"/>
        </w:rPr>
        <w:t xml:space="preserve"> </w:t>
      </w:r>
      <w:r>
        <w:rPr>
          <w:sz w:val="24"/>
        </w:rPr>
        <w:t>przyjmowane</w:t>
      </w:r>
      <w:r>
        <w:rPr>
          <w:spacing w:val="-2"/>
          <w:sz w:val="24"/>
        </w:rPr>
        <w:t xml:space="preserve"> </w:t>
      </w:r>
      <w:r>
        <w:rPr>
          <w:spacing w:val="-5"/>
          <w:sz w:val="24"/>
        </w:rPr>
        <w:t>są:</w:t>
      </w:r>
      <w:r w:rsidR="002A3DC6">
        <w:rPr>
          <w:spacing w:val="-5"/>
          <w:sz w:val="24"/>
        </w:rPr>
        <w:t xml:space="preserve"> </w:t>
      </w:r>
      <w:r w:rsidRPr="002A3DC6">
        <w:rPr>
          <w:b/>
          <w:sz w:val="24"/>
        </w:rPr>
        <w:t>na stronie internetowej</w:t>
      </w:r>
      <w:r w:rsidR="002A3DC6" w:rsidRPr="002A3DC6">
        <w:rPr>
          <w:b/>
          <w:sz w:val="24"/>
        </w:rPr>
        <w:t xml:space="preserve"> https://zapisyonline.pl/</w:t>
      </w:r>
      <w:r w:rsidRPr="002A3DC6">
        <w:rPr>
          <w:spacing w:val="-6"/>
        </w:rPr>
        <w:t xml:space="preserve"> </w:t>
      </w:r>
      <w:r>
        <w:t>a</w:t>
      </w:r>
      <w:r w:rsidRPr="002A3DC6">
        <w:rPr>
          <w:spacing w:val="-7"/>
        </w:rPr>
        <w:t xml:space="preserve"> </w:t>
      </w:r>
      <w:r>
        <w:t>następnie</w:t>
      </w:r>
      <w:r w:rsidRPr="002A3DC6">
        <w:rPr>
          <w:spacing w:val="-5"/>
        </w:rPr>
        <w:t xml:space="preserve"> </w:t>
      </w:r>
      <w:r>
        <w:t>wypełnieniu</w:t>
      </w:r>
      <w:r w:rsidRPr="002A3DC6">
        <w:rPr>
          <w:spacing w:val="-6"/>
        </w:rPr>
        <w:t xml:space="preserve"> </w:t>
      </w:r>
      <w:r>
        <w:t xml:space="preserve">formularza </w:t>
      </w:r>
      <w:r w:rsidRPr="002A3DC6">
        <w:rPr>
          <w:spacing w:val="-2"/>
        </w:rPr>
        <w:t>zgłoszeniowego.</w:t>
      </w:r>
      <w:r w:rsidR="00D02A5C">
        <w:rPr>
          <w:spacing w:val="-2"/>
        </w:rPr>
        <w:t xml:space="preserve"> Zgłoszenia przyjmowane są do 6.12.2024.</w:t>
      </w:r>
    </w:p>
    <w:p w14:paraId="30108AB3" w14:textId="77777777" w:rsidR="00977020" w:rsidRDefault="00000000" w:rsidP="00E67AC6">
      <w:pPr>
        <w:pStyle w:val="Akapitzlist"/>
        <w:numPr>
          <w:ilvl w:val="1"/>
          <w:numId w:val="3"/>
        </w:numPr>
        <w:tabs>
          <w:tab w:val="left" w:pos="539"/>
        </w:tabs>
        <w:spacing w:line="276" w:lineRule="auto"/>
        <w:ind w:left="539" w:right="966" w:hanging="284"/>
        <w:jc w:val="both"/>
        <w:rPr>
          <w:sz w:val="24"/>
        </w:rPr>
      </w:pPr>
      <w:r>
        <w:rPr>
          <w:sz w:val="24"/>
        </w:rPr>
        <w:t>Zgłoszenia</w:t>
      </w:r>
      <w:r>
        <w:rPr>
          <w:spacing w:val="-4"/>
          <w:sz w:val="24"/>
        </w:rPr>
        <w:t xml:space="preserve"> </w:t>
      </w:r>
      <w:r>
        <w:rPr>
          <w:sz w:val="24"/>
        </w:rPr>
        <w:t>może</w:t>
      </w:r>
      <w:r>
        <w:rPr>
          <w:spacing w:val="-5"/>
          <w:sz w:val="24"/>
        </w:rPr>
        <w:t xml:space="preserve"> </w:t>
      </w:r>
      <w:r>
        <w:rPr>
          <w:sz w:val="24"/>
        </w:rPr>
        <w:t>dokonać</w:t>
      </w:r>
      <w:r>
        <w:rPr>
          <w:spacing w:val="-5"/>
          <w:sz w:val="24"/>
        </w:rPr>
        <w:t xml:space="preserve"> </w:t>
      </w:r>
      <w:r>
        <w:rPr>
          <w:sz w:val="24"/>
        </w:rPr>
        <w:t>wyłącznie</w:t>
      </w:r>
      <w:r>
        <w:rPr>
          <w:spacing w:val="-4"/>
          <w:sz w:val="24"/>
        </w:rPr>
        <w:t xml:space="preserve"> </w:t>
      </w:r>
      <w:r>
        <w:rPr>
          <w:sz w:val="24"/>
        </w:rPr>
        <w:t>rodzic/opiekun</w:t>
      </w:r>
      <w:r>
        <w:rPr>
          <w:spacing w:val="-4"/>
          <w:sz w:val="24"/>
        </w:rPr>
        <w:t xml:space="preserve"> </w:t>
      </w:r>
      <w:r>
        <w:rPr>
          <w:sz w:val="24"/>
        </w:rPr>
        <w:t>prawny</w:t>
      </w:r>
      <w:r>
        <w:rPr>
          <w:spacing w:val="-3"/>
          <w:sz w:val="24"/>
        </w:rPr>
        <w:t xml:space="preserve"> </w:t>
      </w:r>
      <w:r>
        <w:rPr>
          <w:sz w:val="24"/>
        </w:rPr>
        <w:t>uczestnika.</w:t>
      </w:r>
      <w:r>
        <w:rPr>
          <w:spacing w:val="-4"/>
          <w:sz w:val="24"/>
        </w:rPr>
        <w:t xml:space="preserve"> </w:t>
      </w:r>
      <w:r>
        <w:rPr>
          <w:sz w:val="24"/>
        </w:rPr>
        <w:t>Za</w:t>
      </w:r>
      <w:r>
        <w:rPr>
          <w:spacing w:val="-5"/>
          <w:sz w:val="24"/>
        </w:rPr>
        <w:t xml:space="preserve"> </w:t>
      </w:r>
      <w:r>
        <w:rPr>
          <w:sz w:val="24"/>
        </w:rPr>
        <w:t>ważne zgłoszenie uważa się prawidłowo wypełniony formularz zgłoszeniowy.</w:t>
      </w:r>
    </w:p>
    <w:p w14:paraId="05A5B4B8" w14:textId="24F42C98" w:rsidR="00977020" w:rsidRDefault="00000000" w:rsidP="00E67AC6">
      <w:pPr>
        <w:pStyle w:val="Akapitzlist"/>
        <w:numPr>
          <w:ilvl w:val="1"/>
          <w:numId w:val="3"/>
        </w:numPr>
        <w:tabs>
          <w:tab w:val="left" w:pos="539"/>
        </w:tabs>
        <w:spacing w:line="276" w:lineRule="auto"/>
        <w:ind w:left="539" w:right="535" w:hanging="284"/>
        <w:jc w:val="both"/>
        <w:rPr>
          <w:sz w:val="24"/>
        </w:rPr>
      </w:pPr>
      <w:r>
        <w:rPr>
          <w:sz w:val="24"/>
        </w:rPr>
        <w:t>Dokonując</w:t>
      </w:r>
      <w:r>
        <w:rPr>
          <w:spacing w:val="-6"/>
          <w:sz w:val="24"/>
        </w:rPr>
        <w:t xml:space="preserve"> </w:t>
      </w:r>
      <w:r>
        <w:rPr>
          <w:sz w:val="24"/>
        </w:rPr>
        <w:t>zgłoszenia,</w:t>
      </w:r>
      <w:r>
        <w:rPr>
          <w:spacing w:val="-4"/>
          <w:sz w:val="24"/>
        </w:rPr>
        <w:t xml:space="preserve"> </w:t>
      </w:r>
      <w:r>
        <w:rPr>
          <w:sz w:val="24"/>
        </w:rPr>
        <w:t>rodzic/opiekun</w:t>
      </w:r>
      <w:r>
        <w:rPr>
          <w:spacing w:val="-4"/>
          <w:sz w:val="24"/>
        </w:rPr>
        <w:t xml:space="preserve"> </w:t>
      </w:r>
      <w:r>
        <w:rPr>
          <w:sz w:val="24"/>
        </w:rPr>
        <w:t>prawny</w:t>
      </w:r>
      <w:r>
        <w:rPr>
          <w:spacing w:val="-4"/>
          <w:sz w:val="24"/>
        </w:rPr>
        <w:t xml:space="preserve"> </w:t>
      </w:r>
      <w:r>
        <w:rPr>
          <w:sz w:val="24"/>
        </w:rPr>
        <w:t>uczestnika</w:t>
      </w:r>
      <w:r>
        <w:rPr>
          <w:spacing w:val="-5"/>
          <w:sz w:val="24"/>
        </w:rPr>
        <w:t xml:space="preserve"> </w:t>
      </w:r>
      <w:r>
        <w:rPr>
          <w:sz w:val="24"/>
        </w:rPr>
        <w:t>oświadcza,</w:t>
      </w:r>
      <w:r>
        <w:rPr>
          <w:spacing w:val="-4"/>
          <w:sz w:val="24"/>
        </w:rPr>
        <w:t xml:space="preserve"> </w:t>
      </w:r>
      <w:r>
        <w:rPr>
          <w:sz w:val="24"/>
        </w:rPr>
        <w:t>że</w:t>
      </w:r>
      <w:r>
        <w:rPr>
          <w:spacing w:val="-5"/>
          <w:sz w:val="24"/>
        </w:rPr>
        <w:t xml:space="preserve"> </w:t>
      </w:r>
      <w:r>
        <w:rPr>
          <w:sz w:val="24"/>
        </w:rPr>
        <w:t>jest</w:t>
      </w:r>
      <w:r>
        <w:rPr>
          <w:spacing w:val="-4"/>
          <w:sz w:val="24"/>
        </w:rPr>
        <w:t xml:space="preserve"> </w:t>
      </w:r>
      <w:r>
        <w:rPr>
          <w:sz w:val="24"/>
        </w:rPr>
        <w:t>świadomy zagrożeń mogących pojawić się w związku z udziałem uczestnika w wydarzeniu</w:t>
      </w:r>
      <w:r w:rsidR="009D28E0">
        <w:rPr>
          <w:sz w:val="24"/>
        </w:rPr>
        <w:t>.</w:t>
      </w:r>
    </w:p>
    <w:p w14:paraId="65F85F2B" w14:textId="77777777" w:rsidR="00977020" w:rsidRDefault="00000000" w:rsidP="00E67AC6">
      <w:pPr>
        <w:pStyle w:val="Akapitzlist"/>
        <w:numPr>
          <w:ilvl w:val="1"/>
          <w:numId w:val="3"/>
        </w:numPr>
        <w:tabs>
          <w:tab w:val="left" w:pos="539"/>
        </w:tabs>
        <w:spacing w:line="272" w:lineRule="exact"/>
        <w:ind w:left="539" w:hanging="283"/>
        <w:jc w:val="both"/>
        <w:rPr>
          <w:sz w:val="24"/>
        </w:rPr>
      </w:pPr>
      <w:r>
        <w:rPr>
          <w:sz w:val="24"/>
        </w:rPr>
        <w:t>Organizator</w:t>
      </w:r>
      <w:r>
        <w:rPr>
          <w:spacing w:val="-1"/>
          <w:sz w:val="24"/>
        </w:rPr>
        <w:t xml:space="preserve"> </w:t>
      </w:r>
      <w:r>
        <w:rPr>
          <w:sz w:val="24"/>
        </w:rPr>
        <w:t>nie</w:t>
      </w:r>
      <w:r>
        <w:rPr>
          <w:spacing w:val="-3"/>
          <w:sz w:val="24"/>
        </w:rPr>
        <w:t xml:space="preserve"> </w:t>
      </w:r>
      <w:r>
        <w:rPr>
          <w:sz w:val="24"/>
        </w:rPr>
        <w:t>pobiera opłaty za</w:t>
      </w:r>
      <w:r>
        <w:rPr>
          <w:spacing w:val="-2"/>
          <w:sz w:val="24"/>
        </w:rPr>
        <w:t xml:space="preserve"> </w:t>
      </w:r>
      <w:r>
        <w:rPr>
          <w:sz w:val="24"/>
        </w:rPr>
        <w:t>uczestnictwo</w:t>
      </w:r>
      <w:r>
        <w:rPr>
          <w:spacing w:val="-1"/>
          <w:sz w:val="24"/>
        </w:rPr>
        <w:t xml:space="preserve"> </w:t>
      </w:r>
      <w:r>
        <w:rPr>
          <w:sz w:val="24"/>
        </w:rPr>
        <w:t>w</w:t>
      </w:r>
      <w:r>
        <w:rPr>
          <w:spacing w:val="1"/>
          <w:sz w:val="24"/>
        </w:rPr>
        <w:t xml:space="preserve"> </w:t>
      </w:r>
      <w:r>
        <w:rPr>
          <w:spacing w:val="-2"/>
          <w:sz w:val="24"/>
        </w:rPr>
        <w:t>wydarzeniu.</w:t>
      </w:r>
    </w:p>
    <w:p w14:paraId="0467E82A" w14:textId="77777777" w:rsidR="00977020" w:rsidRDefault="00977020" w:rsidP="00E67AC6">
      <w:pPr>
        <w:pStyle w:val="Tekstpodstawowy"/>
        <w:spacing w:before="81"/>
        <w:ind w:left="0"/>
        <w:jc w:val="both"/>
      </w:pPr>
    </w:p>
    <w:p w14:paraId="21424A2F" w14:textId="77777777" w:rsidR="00977020" w:rsidRDefault="00000000" w:rsidP="00E67AC6">
      <w:pPr>
        <w:pStyle w:val="Nagwek1"/>
        <w:numPr>
          <w:ilvl w:val="0"/>
          <w:numId w:val="3"/>
        </w:numPr>
        <w:tabs>
          <w:tab w:val="left" w:pos="642"/>
        </w:tabs>
        <w:spacing w:before="1"/>
        <w:ind w:left="642" w:hanging="386"/>
        <w:jc w:val="both"/>
      </w:pPr>
      <w:r>
        <w:t>ŚWIADCZENIA</w:t>
      </w:r>
      <w:r>
        <w:rPr>
          <w:spacing w:val="-9"/>
        </w:rPr>
        <w:t xml:space="preserve"> </w:t>
      </w:r>
      <w:r>
        <w:rPr>
          <w:spacing w:val="-2"/>
        </w:rPr>
        <w:t>ORGANIZATORA</w:t>
      </w:r>
    </w:p>
    <w:p w14:paraId="0724A606" w14:textId="77777777" w:rsidR="00977020" w:rsidRDefault="00977020" w:rsidP="00E67AC6">
      <w:pPr>
        <w:pStyle w:val="Tekstpodstawowy"/>
        <w:spacing w:before="83"/>
        <w:ind w:left="0"/>
        <w:jc w:val="both"/>
        <w:rPr>
          <w:b/>
        </w:rPr>
      </w:pPr>
    </w:p>
    <w:p w14:paraId="2401E975" w14:textId="77777777" w:rsidR="00977020" w:rsidRDefault="00000000" w:rsidP="00E67AC6">
      <w:pPr>
        <w:pStyle w:val="Akapitzlist"/>
        <w:numPr>
          <w:ilvl w:val="1"/>
          <w:numId w:val="3"/>
        </w:numPr>
        <w:tabs>
          <w:tab w:val="left" w:pos="539"/>
        </w:tabs>
        <w:spacing w:before="1"/>
        <w:ind w:left="539" w:hanging="283"/>
        <w:jc w:val="both"/>
        <w:rPr>
          <w:sz w:val="24"/>
        </w:rPr>
      </w:pPr>
      <w:r>
        <w:rPr>
          <w:sz w:val="24"/>
        </w:rPr>
        <w:t>Organizator</w:t>
      </w:r>
      <w:r>
        <w:rPr>
          <w:spacing w:val="-2"/>
          <w:sz w:val="24"/>
        </w:rPr>
        <w:t xml:space="preserve"> </w:t>
      </w:r>
      <w:r>
        <w:rPr>
          <w:sz w:val="24"/>
        </w:rPr>
        <w:t>nie</w:t>
      </w:r>
      <w:r>
        <w:rPr>
          <w:spacing w:val="-3"/>
          <w:sz w:val="24"/>
        </w:rPr>
        <w:t xml:space="preserve"> </w:t>
      </w:r>
      <w:r>
        <w:rPr>
          <w:sz w:val="24"/>
        </w:rPr>
        <w:t>przewiduje</w:t>
      </w:r>
      <w:r>
        <w:rPr>
          <w:spacing w:val="-2"/>
          <w:sz w:val="24"/>
        </w:rPr>
        <w:t xml:space="preserve"> </w:t>
      </w:r>
      <w:r>
        <w:rPr>
          <w:sz w:val="24"/>
        </w:rPr>
        <w:t>prowadzenia</w:t>
      </w:r>
      <w:r>
        <w:rPr>
          <w:spacing w:val="-1"/>
          <w:sz w:val="24"/>
        </w:rPr>
        <w:t xml:space="preserve"> </w:t>
      </w:r>
      <w:r>
        <w:rPr>
          <w:spacing w:val="-2"/>
          <w:sz w:val="24"/>
        </w:rPr>
        <w:t>klasyfikacji.</w:t>
      </w:r>
    </w:p>
    <w:p w14:paraId="7865E699" w14:textId="77777777" w:rsidR="00977020" w:rsidRDefault="00977020" w:rsidP="00E67AC6">
      <w:pPr>
        <w:pStyle w:val="Tekstpodstawowy"/>
        <w:spacing w:before="82"/>
        <w:ind w:left="0"/>
        <w:jc w:val="both"/>
      </w:pPr>
    </w:p>
    <w:p w14:paraId="636DBBD1" w14:textId="77777777" w:rsidR="00977020" w:rsidRPr="00E67AC6" w:rsidRDefault="00000000" w:rsidP="00E67AC6">
      <w:pPr>
        <w:pStyle w:val="Nagwek1"/>
        <w:numPr>
          <w:ilvl w:val="0"/>
          <w:numId w:val="3"/>
        </w:numPr>
        <w:tabs>
          <w:tab w:val="left" w:pos="829"/>
        </w:tabs>
        <w:spacing w:before="1"/>
        <w:ind w:left="829" w:hanging="573"/>
        <w:jc w:val="both"/>
      </w:pPr>
      <w:r>
        <w:t>POSTANOWIENIA</w:t>
      </w:r>
      <w:r>
        <w:rPr>
          <w:spacing w:val="-10"/>
        </w:rPr>
        <w:t xml:space="preserve"> </w:t>
      </w:r>
      <w:r>
        <w:rPr>
          <w:spacing w:val="-2"/>
        </w:rPr>
        <w:t>KOŃCOW</w:t>
      </w:r>
    </w:p>
    <w:p w14:paraId="28402249" w14:textId="77777777" w:rsidR="00E67AC6" w:rsidRDefault="00E67AC6" w:rsidP="00E67AC6">
      <w:pPr>
        <w:pStyle w:val="Nagwek1"/>
        <w:tabs>
          <w:tab w:val="left" w:pos="829"/>
        </w:tabs>
        <w:spacing w:before="1"/>
        <w:ind w:left="0" w:firstLine="0"/>
        <w:jc w:val="both"/>
      </w:pPr>
    </w:p>
    <w:p w14:paraId="414C67FD" w14:textId="7339E1FC" w:rsidR="00977020" w:rsidRPr="000A21E6" w:rsidRDefault="00E67AC6" w:rsidP="009D28E0">
      <w:pPr>
        <w:pStyle w:val="Nagwek1"/>
        <w:tabs>
          <w:tab w:val="left" w:pos="829"/>
        </w:tabs>
        <w:spacing w:before="1" w:line="276" w:lineRule="auto"/>
        <w:ind w:left="0" w:firstLine="0"/>
        <w:jc w:val="both"/>
        <w:rPr>
          <w:b w:val="0"/>
          <w:bCs w:val="0"/>
        </w:rPr>
      </w:pPr>
      <w:r w:rsidRPr="00E67AC6">
        <w:rPr>
          <w:b w:val="0"/>
          <w:bCs w:val="0"/>
        </w:rPr>
        <w:t>Formularz informacyjny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że zapoznał się z formularzem informacyjnym</w:t>
      </w:r>
      <w:r w:rsidR="0082695F">
        <w:rPr>
          <w:b w:val="0"/>
          <w:bCs w:val="0"/>
        </w:rPr>
        <w:t xml:space="preserve">. </w:t>
      </w:r>
      <w:r w:rsidRPr="00E67AC6">
        <w:rPr>
          <w:b w:val="0"/>
          <w:bCs w:val="0"/>
        </w:rPr>
        <w:t>Administratorem danych osobowych uczestników imprezy</w:t>
      </w:r>
      <w:r w:rsidR="009D28E0">
        <w:rPr>
          <w:b w:val="0"/>
          <w:bCs w:val="0"/>
        </w:rPr>
        <w:t xml:space="preserve"> </w:t>
      </w:r>
      <w:r w:rsidRPr="00E67AC6">
        <w:rPr>
          <w:b w:val="0"/>
          <w:bCs w:val="0"/>
        </w:rPr>
        <w:t>oraz rodziców/opiekunów prawnych niepełnoletnich uczestników imprezy, przetwarzanych w</w:t>
      </w:r>
      <w:r w:rsidR="009D28E0">
        <w:rPr>
          <w:b w:val="0"/>
          <w:bCs w:val="0"/>
        </w:rPr>
        <w:t xml:space="preserve"> Ośrodku Sportu i Rekreacji „Huragan” w Wołominie</w:t>
      </w:r>
      <w:r w:rsidRPr="00E67AC6">
        <w:rPr>
          <w:b w:val="0"/>
          <w:bCs w:val="0"/>
        </w:rPr>
        <w:t xml:space="preserve"> reprezentowana przez</w:t>
      </w:r>
      <w:r w:rsidR="009D28E0">
        <w:rPr>
          <w:b w:val="0"/>
          <w:bCs w:val="0"/>
        </w:rPr>
        <w:t xml:space="preserve"> Dyrektora </w:t>
      </w:r>
      <w:proofErr w:type="spellStart"/>
      <w:r w:rsidR="009D28E0">
        <w:rPr>
          <w:b w:val="0"/>
          <w:bCs w:val="0"/>
        </w:rPr>
        <w:t>OSiR</w:t>
      </w:r>
      <w:proofErr w:type="spellEnd"/>
      <w:r w:rsidR="009D28E0">
        <w:rPr>
          <w:b w:val="0"/>
          <w:bCs w:val="0"/>
        </w:rPr>
        <w:t xml:space="preserve"> „Huragan” w Wołominie</w:t>
      </w:r>
      <w:r w:rsidRPr="00E67AC6">
        <w:rPr>
          <w:b w:val="0"/>
          <w:bCs w:val="0"/>
        </w:rPr>
        <w:t xml:space="preserve"> z siedzibą w</w:t>
      </w:r>
      <w:r w:rsidR="009D28E0">
        <w:rPr>
          <w:b w:val="0"/>
          <w:bCs w:val="0"/>
        </w:rPr>
        <w:t xml:space="preserve"> Wołominie</w:t>
      </w:r>
      <w:r w:rsidRPr="00E67AC6">
        <w:rPr>
          <w:b w:val="0"/>
          <w:bCs w:val="0"/>
        </w:rPr>
        <w:t>, przy ul.</w:t>
      </w:r>
      <w:r w:rsidR="009D28E0">
        <w:rPr>
          <w:b w:val="0"/>
          <w:bCs w:val="0"/>
        </w:rPr>
        <w:t xml:space="preserve"> Korsaka 4</w:t>
      </w:r>
      <w:r w:rsidRPr="00E67AC6">
        <w:rPr>
          <w:b w:val="0"/>
          <w:bCs w:val="0"/>
        </w:rPr>
        <w:t xml:space="preserve">. Z Administratorem danych możne się Pani/Pan skontaktować w następujący sposób: listownie na adres: ul. </w:t>
      </w:r>
      <w:r w:rsidR="009D28E0">
        <w:rPr>
          <w:b w:val="0"/>
          <w:bCs w:val="0"/>
        </w:rPr>
        <w:t>Korsaka 4</w:t>
      </w:r>
      <w:r w:rsidRPr="00E67AC6">
        <w:rPr>
          <w:b w:val="0"/>
          <w:bCs w:val="0"/>
        </w:rPr>
        <w:t xml:space="preserve">, </w:t>
      </w:r>
      <w:r w:rsidR="009D28E0">
        <w:rPr>
          <w:b w:val="0"/>
          <w:bCs w:val="0"/>
        </w:rPr>
        <w:t>05</w:t>
      </w:r>
      <w:r w:rsidRPr="00E67AC6">
        <w:rPr>
          <w:b w:val="0"/>
          <w:bCs w:val="0"/>
        </w:rPr>
        <w:t>-</w:t>
      </w:r>
      <w:r w:rsidR="009D28E0">
        <w:rPr>
          <w:b w:val="0"/>
          <w:bCs w:val="0"/>
        </w:rPr>
        <w:t>2</w:t>
      </w:r>
      <w:r w:rsidRPr="00E67AC6">
        <w:rPr>
          <w:b w:val="0"/>
          <w:bCs w:val="0"/>
        </w:rPr>
        <w:t xml:space="preserve">00 </w:t>
      </w:r>
      <w:r w:rsidR="009D28E0">
        <w:rPr>
          <w:b w:val="0"/>
          <w:bCs w:val="0"/>
        </w:rPr>
        <w:t>Wołomin</w:t>
      </w:r>
      <w:r w:rsidRPr="00E67AC6">
        <w:rPr>
          <w:b w:val="0"/>
          <w:bCs w:val="0"/>
        </w:rPr>
        <w:t>, za pośrednictwem poczty elektronicznej:</w:t>
      </w:r>
      <w:r w:rsidR="000A21E6" w:rsidRPr="000A21E6">
        <w:t xml:space="preserve"> </w:t>
      </w:r>
      <w:r w:rsidR="000A21E6" w:rsidRPr="000A21E6">
        <w:rPr>
          <w:b w:val="0"/>
          <w:bCs w:val="0"/>
        </w:rPr>
        <w:t>daneosobowe@osirhuraganwolomin.pl</w:t>
      </w:r>
      <w:r w:rsidR="000A21E6">
        <w:rPr>
          <w:b w:val="0"/>
          <w:bCs w:val="0"/>
        </w:rPr>
        <w:t>.</w:t>
      </w:r>
      <w:r w:rsidRPr="00E67AC6">
        <w:rPr>
          <w:b w:val="0"/>
          <w:bCs w:val="0"/>
        </w:rPr>
        <w:t xml:space="preserve"> Z Inspektorem Ochrony Danych można się kontaktować we wszystkich sprawach dotyczących przetwarzania danych osobowych niepełnoletnich uczestników imprezy oraz rodziców/opiekunów prawnych niepełnoletnich uczestników imprezy, w</w:t>
      </w:r>
      <w:r w:rsidR="000A21E6">
        <w:rPr>
          <w:b w:val="0"/>
          <w:bCs w:val="0"/>
        </w:rPr>
        <w:t xml:space="preserve"> Ośrodku Sportu i Rekreacji „Huragan” w Wołominie</w:t>
      </w:r>
      <w:r w:rsidRPr="00E67AC6">
        <w:rPr>
          <w:b w:val="0"/>
          <w:bCs w:val="0"/>
        </w:rPr>
        <w:t xml:space="preserve"> oraz korzystania z praw związanych z przetwarzaniem danych. Dane osobowe </w:t>
      </w:r>
      <w:r w:rsidRPr="00E67AC6">
        <w:rPr>
          <w:b w:val="0"/>
          <w:bCs w:val="0"/>
        </w:rPr>
        <w:lastRenderedPageBreak/>
        <w:t>niepełnoletnich uczestników imprezy oraz rodziców/opiekunów niepełnoletnich uczestników imprezy przetwarzane będą w celach: prawidłowej organizacji imprezy i wszelkich akcji z nią związanych, w tym w zakresie koniecznym do dokonania rejestracji, wzięcia udziału w imprezie</w:t>
      </w:r>
      <w:r w:rsidR="000A21E6">
        <w:rPr>
          <w:b w:val="0"/>
          <w:bCs w:val="0"/>
        </w:rPr>
        <w:t>.</w:t>
      </w:r>
      <w:r w:rsidRPr="00E67AC6">
        <w:rPr>
          <w:b w:val="0"/>
          <w:bCs w:val="0"/>
        </w:rPr>
        <w:t xml:space="preserve"> Podstawą przetwarzania danych osobowych jest art. 6 ust. 1 lit. e RODO w związku z art. 7 ust. 1 pkt. 10 i 18 ustawy o samorządzie gminnym, art. 4 ust. 1 pkt. 8 i 21 ustawy o samorządzie powiatowym oraz wykonania umowy, do zawarcia której dochodzi w drodze akceptacji przez uczestnika. Podstawą prawną przetwarzania danych osobowych art. 6 ust. 1 lit. b RODO. Jednocześnie informujemy, że udział w imprezy oznacza wyrażenie przez uczestnika zgody na nieodpłatne rozpowszechnianie jego wizerunku bez ograniczeń terytorialnych i czasowych, w szczególności poprzez umieszczanie fotografii, filmów lub nagrań dźwiękowych z przebiegu imprezy w serwisach internetowych</w:t>
      </w:r>
      <w:r w:rsidR="000A21E6">
        <w:rPr>
          <w:b w:val="0"/>
          <w:bCs w:val="0"/>
        </w:rPr>
        <w:t xml:space="preserve"> Ośrodka Sportu i Rekreacji „Huragan” w Wołominie </w:t>
      </w:r>
      <w:r w:rsidRPr="00E67AC6">
        <w:rPr>
          <w:b w:val="0"/>
          <w:bCs w:val="0"/>
        </w:rPr>
        <w:t>oraz partnerów (media społecznościowe, tj. Facebook), umieszczenie materiałów w informatorach, gazetach, biuletynach, plakatach, prezentacjach multimedialnych oraz innych materiałach publikowanych przez</w:t>
      </w:r>
      <w:r w:rsidR="000A21E6">
        <w:rPr>
          <w:b w:val="0"/>
          <w:bCs w:val="0"/>
        </w:rPr>
        <w:t xml:space="preserve"> Ośrodek Sportu i Rekreacji „Huragan” w Wołominie</w:t>
      </w:r>
      <w:r w:rsidRPr="00E67AC6">
        <w:rPr>
          <w:b w:val="0"/>
          <w:bCs w:val="0"/>
        </w:rPr>
        <w:t xml:space="preserve"> oraz partnerów, w celach promocyjnych oraz informacyjnych w związku z organizacją imprezy. Jeśli nie wyraża Pan/Pani zgody na upublicznienie wizerunku Pana/Pani lub/i osoby niepełnoletniej, prosimy o zgłoszenie tego faktu organizatorowi przed imprezą. Ponadto informujemy, że w oparciu o art. 81 ust. 2 ustawy z dnia 4 lutego 1994r. o prawie autorskim i prawach pokrewnych, zezwolenia nie wymaga rozpowszechnianie wizerunku: a) osoby powszechnie znanej, jeżeli wizerunek wykonano w związku z pełnieniem przez nią funkcji publicznych, w szczególności politycznych, społecznych, zawodowych; b) osoby stanowiącej jedynie szczegół całości takiej jak zgromadzenie, krajobraz, publiczna impreza. Dane osobowe osoby niepełnoletniej/rodzica/opiekuna prawnego nie będą udostępniane podmiotom innym, niż upoważnione na podstawie przepisów prawa oraz nie będą przekazywane do państwa trzeciego lub organizacji międzynarodowej, chyba że przepisy prawa stanowią inaczej. Na wniosek mogą zostać udostępnione służbom porządkowym. Osoba niepełnoletnia/rodzic/opiekun prawny posiada prawo żądania: dostępu do treści swoich danych osobowych, sprostowania (poprawiania) swoich danych osobowych, usunięcia swoich danych osobowych po upływie wskazanych okresów lub ograniczenia ich przetwarzania. Nie wszystkie powyższe żądania będziemy jednak mogli zawsze spełnić. Zakres przysługujących praw zależy bowiem zarówno od przesłanek prawnych uprawniających do przetwarzania danych, jak i często – sposobów ich gromadzenia. Państwa dane osobowe w</w:t>
      </w:r>
      <w:r w:rsidR="000A21E6">
        <w:rPr>
          <w:b w:val="0"/>
          <w:bCs w:val="0"/>
        </w:rPr>
        <w:t xml:space="preserve"> Ośrodku Sportu i Rekreacji „Huragan” w Wołominie.</w:t>
      </w:r>
      <w:r w:rsidRPr="00E67AC6">
        <w:rPr>
          <w:b w:val="0"/>
          <w:bCs w:val="0"/>
        </w:rPr>
        <w:t xml:space="preserve"> przetwarzane są wyłącznie w granicach wskazanych przepisami prawa. Dane osobowe osoby niepełnoletniej /rodzica /opiekuna prawnego nie będą przetwarzane w celu zautomatyzowanego podejmowania decyzji i nie będą profilowane. Podanie danych osobowych jest dobrowolne, ale konsekwencją niepodania danych osobowych będzie brak możliwości udziału w imprezie.</w:t>
      </w:r>
      <w:r w:rsidR="000A21E6">
        <w:rPr>
          <w:b w:val="0"/>
          <w:bCs w:val="0"/>
        </w:rPr>
        <w:t xml:space="preserve"> </w:t>
      </w:r>
      <w:r w:rsidRPr="00E67AC6">
        <w:rPr>
          <w:b w:val="0"/>
          <w:bCs w:val="0"/>
        </w:rPr>
        <w:t xml:space="preserve">Zebrane dane osobowe będą przechowywane przez okres czasu wskazany w rozporządzeniu Prezesa Rady Ministrów z dnia 18 stycznia 2011 r. w sprawie instrukcji kancelaryjnej, jednolitych rzeczowych wykazów akt oraz instrukcji w sprawie organizacji i zakresu działania archiwów zakładowych, tj. przez 10 lat. Osobie pełnoletniej/osobie niepełnoletniej/rodzicowi/opiekunowi prawnemu* przysługuje prawo wniesienia skargi do organu nadzorczego, którym jest Prezes Urzędu Ochrony Danych Osobowych (Prezes Urzędu Ochrony Danych Osobowych, 00-193 Warszawa, ul. Stawki 2, tel. 22 531 03 00, kancelaria@uodo.gov.pl), gdy uzna Pan/Pani, że przetwarzanie danych osobowych </w:t>
      </w:r>
    </w:p>
    <w:sectPr w:rsidR="00977020" w:rsidRPr="000A21E6" w:rsidSect="009D28E0">
      <w:pgSz w:w="11910" w:h="16840"/>
      <w:pgMar w:top="1247"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6B39"/>
    <w:multiLevelType w:val="hybridMultilevel"/>
    <w:tmpl w:val="892E38FE"/>
    <w:lvl w:ilvl="0" w:tplc="D75A4820">
      <w:start w:val="1"/>
      <w:numFmt w:val="upperRoman"/>
      <w:lvlText w:val="%1."/>
      <w:lvlJc w:val="left"/>
      <w:pPr>
        <w:ind w:left="469" w:hanging="214"/>
      </w:pPr>
      <w:rPr>
        <w:rFonts w:ascii="Times New Roman" w:eastAsia="Times New Roman" w:hAnsi="Times New Roman" w:cs="Times New Roman" w:hint="default"/>
        <w:b/>
        <w:bCs/>
        <w:i w:val="0"/>
        <w:iCs w:val="0"/>
        <w:spacing w:val="0"/>
        <w:w w:val="100"/>
        <w:sz w:val="24"/>
        <w:szCs w:val="24"/>
        <w:lang w:val="pl-PL" w:eastAsia="en-US" w:bidi="ar-SA"/>
      </w:rPr>
    </w:lvl>
    <w:lvl w:ilvl="1" w:tplc="40E8709E">
      <w:start w:val="1"/>
      <w:numFmt w:val="decimal"/>
      <w:lvlText w:val="%2."/>
      <w:lvlJc w:val="left"/>
      <w:pPr>
        <w:ind w:left="496"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2" w:tplc="E9028440">
      <w:start w:val="1"/>
      <w:numFmt w:val="lowerLetter"/>
      <w:lvlText w:val="%3."/>
      <w:lvlJc w:val="left"/>
      <w:pPr>
        <w:ind w:left="1696"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0F3830E6">
      <w:numFmt w:val="bullet"/>
      <w:lvlText w:val="•"/>
      <w:lvlJc w:val="left"/>
      <w:pPr>
        <w:ind w:left="1700" w:hanging="360"/>
      </w:pPr>
      <w:rPr>
        <w:rFonts w:hint="default"/>
        <w:lang w:val="pl-PL" w:eastAsia="en-US" w:bidi="ar-SA"/>
      </w:rPr>
    </w:lvl>
    <w:lvl w:ilvl="4" w:tplc="5C8E4A0C">
      <w:numFmt w:val="bullet"/>
      <w:lvlText w:val="•"/>
      <w:lvlJc w:val="left"/>
      <w:pPr>
        <w:ind w:left="2806" w:hanging="360"/>
      </w:pPr>
      <w:rPr>
        <w:rFonts w:hint="default"/>
        <w:lang w:val="pl-PL" w:eastAsia="en-US" w:bidi="ar-SA"/>
      </w:rPr>
    </w:lvl>
    <w:lvl w:ilvl="5" w:tplc="410CC430">
      <w:numFmt w:val="bullet"/>
      <w:lvlText w:val="•"/>
      <w:lvlJc w:val="left"/>
      <w:pPr>
        <w:ind w:left="3913" w:hanging="360"/>
      </w:pPr>
      <w:rPr>
        <w:rFonts w:hint="default"/>
        <w:lang w:val="pl-PL" w:eastAsia="en-US" w:bidi="ar-SA"/>
      </w:rPr>
    </w:lvl>
    <w:lvl w:ilvl="6" w:tplc="0FDA64F8">
      <w:numFmt w:val="bullet"/>
      <w:lvlText w:val="•"/>
      <w:lvlJc w:val="left"/>
      <w:pPr>
        <w:ind w:left="5019" w:hanging="360"/>
      </w:pPr>
      <w:rPr>
        <w:rFonts w:hint="default"/>
        <w:lang w:val="pl-PL" w:eastAsia="en-US" w:bidi="ar-SA"/>
      </w:rPr>
    </w:lvl>
    <w:lvl w:ilvl="7" w:tplc="F6E44260">
      <w:numFmt w:val="bullet"/>
      <w:lvlText w:val="•"/>
      <w:lvlJc w:val="left"/>
      <w:pPr>
        <w:ind w:left="6126" w:hanging="360"/>
      </w:pPr>
      <w:rPr>
        <w:rFonts w:hint="default"/>
        <w:lang w:val="pl-PL" w:eastAsia="en-US" w:bidi="ar-SA"/>
      </w:rPr>
    </w:lvl>
    <w:lvl w:ilvl="8" w:tplc="D2F20B3A">
      <w:numFmt w:val="bullet"/>
      <w:lvlText w:val="•"/>
      <w:lvlJc w:val="left"/>
      <w:pPr>
        <w:ind w:left="7233" w:hanging="360"/>
      </w:pPr>
      <w:rPr>
        <w:rFonts w:hint="default"/>
        <w:lang w:val="pl-PL" w:eastAsia="en-US" w:bidi="ar-SA"/>
      </w:rPr>
    </w:lvl>
  </w:abstractNum>
  <w:abstractNum w:abstractNumId="1" w15:restartNumberingAfterBreak="0">
    <w:nsid w:val="38222306"/>
    <w:multiLevelType w:val="hybridMultilevel"/>
    <w:tmpl w:val="B8144970"/>
    <w:lvl w:ilvl="0" w:tplc="D54A0C12">
      <w:numFmt w:val="bullet"/>
      <w:lvlText w:val="-"/>
      <w:lvlJc w:val="left"/>
      <w:pPr>
        <w:ind w:left="436" w:hanging="173"/>
      </w:pPr>
      <w:rPr>
        <w:rFonts w:ascii="Times New Roman" w:eastAsia="Times New Roman" w:hAnsi="Times New Roman" w:cs="Times New Roman" w:hint="default"/>
        <w:b w:val="0"/>
        <w:bCs w:val="0"/>
        <w:i w:val="0"/>
        <w:iCs w:val="0"/>
        <w:spacing w:val="0"/>
        <w:w w:val="100"/>
        <w:sz w:val="24"/>
        <w:szCs w:val="24"/>
        <w:lang w:val="pl-PL" w:eastAsia="en-US" w:bidi="ar-SA"/>
      </w:rPr>
    </w:lvl>
    <w:lvl w:ilvl="1" w:tplc="77846D5A">
      <w:numFmt w:val="bullet"/>
      <w:lvlText w:val="•"/>
      <w:lvlJc w:val="left"/>
      <w:pPr>
        <w:ind w:left="1340" w:hanging="173"/>
      </w:pPr>
      <w:rPr>
        <w:rFonts w:hint="default"/>
        <w:lang w:val="pl-PL" w:eastAsia="en-US" w:bidi="ar-SA"/>
      </w:rPr>
    </w:lvl>
    <w:lvl w:ilvl="2" w:tplc="AC105230">
      <w:numFmt w:val="bullet"/>
      <w:lvlText w:val="•"/>
      <w:lvlJc w:val="left"/>
      <w:pPr>
        <w:ind w:left="2241" w:hanging="173"/>
      </w:pPr>
      <w:rPr>
        <w:rFonts w:hint="default"/>
        <w:lang w:val="pl-PL" w:eastAsia="en-US" w:bidi="ar-SA"/>
      </w:rPr>
    </w:lvl>
    <w:lvl w:ilvl="3" w:tplc="71CC15E6">
      <w:numFmt w:val="bullet"/>
      <w:lvlText w:val="•"/>
      <w:lvlJc w:val="left"/>
      <w:pPr>
        <w:ind w:left="3141" w:hanging="173"/>
      </w:pPr>
      <w:rPr>
        <w:rFonts w:hint="default"/>
        <w:lang w:val="pl-PL" w:eastAsia="en-US" w:bidi="ar-SA"/>
      </w:rPr>
    </w:lvl>
    <w:lvl w:ilvl="4" w:tplc="8F903348">
      <w:numFmt w:val="bullet"/>
      <w:lvlText w:val="•"/>
      <w:lvlJc w:val="left"/>
      <w:pPr>
        <w:ind w:left="4042" w:hanging="173"/>
      </w:pPr>
      <w:rPr>
        <w:rFonts w:hint="default"/>
        <w:lang w:val="pl-PL" w:eastAsia="en-US" w:bidi="ar-SA"/>
      </w:rPr>
    </w:lvl>
    <w:lvl w:ilvl="5" w:tplc="DEE20130">
      <w:numFmt w:val="bullet"/>
      <w:lvlText w:val="•"/>
      <w:lvlJc w:val="left"/>
      <w:pPr>
        <w:ind w:left="4943" w:hanging="173"/>
      </w:pPr>
      <w:rPr>
        <w:rFonts w:hint="default"/>
        <w:lang w:val="pl-PL" w:eastAsia="en-US" w:bidi="ar-SA"/>
      </w:rPr>
    </w:lvl>
    <w:lvl w:ilvl="6" w:tplc="FE44FD12">
      <w:numFmt w:val="bullet"/>
      <w:lvlText w:val="•"/>
      <w:lvlJc w:val="left"/>
      <w:pPr>
        <w:ind w:left="5843" w:hanging="173"/>
      </w:pPr>
      <w:rPr>
        <w:rFonts w:hint="default"/>
        <w:lang w:val="pl-PL" w:eastAsia="en-US" w:bidi="ar-SA"/>
      </w:rPr>
    </w:lvl>
    <w:lvl w:ilvl="7" w:tplc="3F2CF96E">
      <w:numFmt w:val="bullet"/>
      <w:lvlText w:val="•"/>
      <w:lvlJc w:val="left"/>
      <w:pPr>
        <w:ind w:left="6744" w:hanging="173"/>
      </w:pPr>
      <w:rPr>
        <w:rFonts w:hint="default"/>
        <w:lang w:val="pl-PL" w:eastAsia="en-US" w:bidi="ar-SA"/>
      </w:rPr>
    </w:lvl>
    <w:lvl w:ilvl="8" w:tplc="762E4E74">
      <w:numFmt w:val="bullet"/>
      <w:lvlText w:val="•"/>
      <w:lvlJc w:val="left"/>
      <w:pPr>
        <w:ind w:left="7645" w:hanging="173"/>
      </w:pPr>
      <w:rPr>
        <w:rFonts w:hint="default"/>
        <w:lang w:val="pl-PL" w:eastAsia="en-US" w:bidi="ar-SA"/>
      </w:rPr>
    </w:lvl>
  </w:abstractNum>
  <w:abstractNum w:abstractNumId="2" w15:restartNumberingAfterBreak="0">
    <w:nsid w:val="457B3A57"/>
    <w:multiLevelType w:val="hybridMultilevel"/>
    <w:tmpl w:val="BB2AE9D2"/>
    <w:lvl w:ilvl="0" w:tplc="D6BC7578">
      <w:start w:val="1"/>
      <w:numFmt w:val="lowerLetter"/>
      <w:lvlText w:val="%1)"/>
      <w:lvlJc w:val="left"/>
      <w:pPr>
        <w:ind w:left="976" w:hanging="246"/>
      </w:pPr>
      <w:rPr>
        <w:rFonts w:ascii="Times New Roman" w:eastAsia="Times New Roman" w:hAnsi="Times New Roman" w:cs="Times New Roman" w:hint="default"/>
        <w:b w:val="0"/>
        <w:bCs w:val="0"/>
        <w:i w:val="0"/>
        <w:iCs w:val="0"/>
        <w:spacing w:val="-1"/>
        <w:w w:val="100"/>
        <w:sz w:val="24"/>
        <w:szCs w:val="24"/>
        <w:lang w:val="pl-PL" w:eastAsia="en-US" w:bidi="ar-SA"/>
      </w:rPr>
    </w:lvl>
    <w:lvl w:ilvl="1" w:tplc="1D70C8E8">
      <w:numFmt w:val="bullet"/>
      <w:lvlText w:val="•"/>
      <w:lvlJc w:val="left"/>
      <w:pPr>
        <w:ind w:left="1826" w:hanging="246"/>
      </w:pPr>
      <w:rPr>
        <w:rFonts w:hint="default"/>
        <w:lang w:val="pl-PL" w:eastAsia="en-US" w:bidi="ar-SA"/>
      </w:rPr>
    </w:lvl>
    <w:lvl w:ilvl="2" w:tplc="0BCA897E">
      <w:numFmt w:val="bullet"/>
      <w:lvlText w:val="•"/>
      <w:lvlJc w:val="left"/>
      <w:pPr>
        <w:ind w:left="2673" w:hanging="246"/>
      </w:pPr>
      <w:rPr>
        <w:rFonts w:hint="default"/>
        <w:lang w:val="pl-PL" w:eastAsia="en-US" w:bidi="ar-SA"/>
      </w:rPr>
    </w:lvl>
    <w:lvl w:ilvl="3" w:tplc="48007FEE">
      <w:numFmt w:val="bullet"/>
      <w:lvlText w:val="•"/>
      <w:lvlJc w:val="left"/>
      <w:pPr>
        <w:ind w:left="3519" w:hanging="246"/>
      </w:pPr>
      <w:rPr>
        <w:rFonts w:hint="default"/>
        <w:lang w:val="pl-PL" w:eastAsia="en-US" w:bidi="ar-SA"/>
      </w:rPr>
    </w:lvl>
    <w:lvl w:ilvl="4" w:tplc="50960920">
      <w:numFmt w:val="bullet"/>
      <w:lvlText w:val="•"/>
      <w:lvlJc w:val="left"/>
      <w:pPr>
        <w:ind w:left="4366" w:hanging="246"/>
      </w:pPr>
      <w:rPr>
        <w:rFonts w:hint="default"/>
        <w:lang w:val="pl-PL" w:eastAsia="en-US" w:bidi="ar-SA"/>
      </w:rPr>
    </w:lvl>
    <w:lvl w:ilvl="5" w:tplc="51BAB0B0">
      <w:numFmt w:val="bullet"/>
      <w:lvlText w:val="•"/>
      <w:lvlJc w:val="left"/>
      <w:pPr>
        <w:ind w:left="5213" w:hanging="246"/>
      </w:pPr>
      <w:rPr>
        <w:rFonts w:hint="default"/>
        <w:lang w:val="pl-PL" w:eastAsia="en-US" w:bidi="ar-SA"/>
      </w:rPr>
    </w:lvl>
    <w:lvl w:ilvl="6" w:tplc="C942747C">
      <w:numFmt w:val="bullet"/>
      <w:lvlText w:val="•"/>
      <w:lvlJc w:val="left"/>
      <w:pPr>
        <w:ind w:left="6059" w:hanging="246"/>
      </w:pPr>
      <w:rPr>
        <w:rFonts w:hint="default"/>
        <w:lang w:val="pl-PL" w:eastAsia="en-US" w:bidi="ar-SA"/>
      </w:rPr>
    </w:lvl>
    <w:lvl w:ilvl="7" w:tplc="13D04EFA">
      <w:numFmt w:val="bullet"/>
      <w:lvlText w:val="•"/>
      <w:lvlJc w:val="left"/>
      <w:pPr>
        <w:ind w:left="6906" w:hanging="246"/>
      </w:pPr>
      <w:rPr>
        <w:rFonts w:hint="default"/>
        <w:lang w:val="pl-PL" w:eastAsia="en-US" w:bidi="ar-SA"/>
      </w:rPr>
    </w:lvl>
    <w:lvl w:ilvl="8" w:tplc="1FAC8B4A">
      <w:numFmt w:val="bullet"/>
      <w:lvlText w:val="•"/>
      <w:lvlJc w:val="left"/>
      <w:pPr>
        <w:ind w:left="7753" w:hanging="246"/>
      </w:pPr>
      <w:rPr>
        <w:rFonts w:hint="default"/>
        <w:lang w:val="pl-PL" w:eastAsia="en-US" w:bidi="ar-SA"/>
      </w:rPr>
    </w:lvl>
  </w:abstractNum>
  <w:num w:numId="1" w16cid:durableId="732892581">
    <w:abstractNumId w:val="2"/>
  </w:num>
  <w:num w:numId="2" w16cid:durableId="1107165238">
    <w:abstractNumId w:val="1"/>
  </w:num>
  <w:num w:numId="3" w16cid:durableId="177944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77020"/>
    <w:rsid w:val="000A21E6"/>
    <w:rsid w:val="00280898"/>
    <w:rsid w:val="002A3DC6"/>
    <w:rsid w:val="003442A5"/>
    <w:rsid w:val="0046130D"/>
    <w:rsid w:val="004E1B6C"/>
    <w:rsid w:val="00582EEF"/>
    <w:rsid w:val="006135F8"/>
    <w:rsid w:val="00740BA5"/>
    <w:rsid w:val="0082695F"/>
    <w:rsid w:val="008410DA"/>
    <w:rsid w:val="008E4A7F"/>
    <w:rsid w:val="00924A21"/>
    <w:rsid w:val="00977020"/>
    <w:rsid w:val="009D28E0"/>
    <w:rsid w:val="00CE2189"/>
    <w:rsid w:val="00D02A5C"/>
    <w:rsid w:val="00DF5CC3"/>
    <w:rsid w:val="00E078CD"/>
    <w:rsid w:val="00E67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0D38"/>
  <w15:docId w15:val="{E0A29B16-5E5A-4400-BEBD-26009B1D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642" w:hanging="38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39"/>
    </w:pPr>
    <w:rPr>
      <w:sz w:val="24"/>
      <w:szCs w:val="24"/>
    </w:rPr>
  </w:style>
  <w:style w:type="paragraph" w:styleId="Tytu">
    <w:name w:val="Title"/>
    <w:basedOn w:val="Normalny"/>
    <w:uiPriority w:val="10"/>
    <w:qFormat/>
    <w:pPr>
      <w:spacing w:before="77"/>
      <w:ind w:left="256"/>
    </w:pPr>
    <w:rPr>
      <w:b/>
      <w:bCs/>
      <w:sz w:val="28"/>
      <w:szCs w:val="28"/>
    </w:rPr>
  </w:style>
  <w:style w:type="paragraph" w:styleId="Akapitzlist">
    <w:name w:val="List Paragraph"/>
    <w:basedOn w:val="Normalny"/>
    <w:uiPriority w:val="1"/>
    <w:qFormat/>
    <w:pPr>
      <w:ind w:left="539" w:hanging="284"/>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9D28E0"/>
    <w:rPr>
      <w:color w:val="0000FF" w:themeColor="hyperlink"/>
      <w:u w:val="single"/>
    </w:rPr>
  </w:style>
  <w:style w:type="character" w:styleId="Nierozpoznanawzmianka">
    <w:name w:val="Unresolved Mention"/>
    <w:basedOn w:val="Domylnaczcionkaakapitu"/>
    <w:uiPriority w:val="99"/>
    <w:semiHidden/>
    <w:unhideWhenUsed/>
    <w:rsid w:val="009D2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3</Pages>
  <Words>1255</Words>
  <Characters>7534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Chwajoł</dc:creator>
  <cp:keywords/>
  <dc:description/>
  <cp:lastModifiedBy>Łukasz Makowski</cp:lastModifiedBy>
  <cp:revision>4</cp:revision>
  <dcterms:created xsi:type="dcterms:W3CDTF">2024-11-22T12:55:00Z</dcterms:created>
  <dcterms:modified xsi:type="dcterms:W3CDTF">2024-11-28T09:17:00Z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2016</vt:lpwstr>
  </property>
  <property fmtid="{D5CDD505-2E9C-101B-9397-08002B2CF9AE}" pid="4" name="LastSaved">
    <vt:filetime>2024-11-22T00:00:00Z</vt:filetime>
  </property>
  <property fmtid="{D5CDD505-2E9C-101B-9397-08002B2CF9AE}" pid="5" name="Producer">
    <vt:lpwstr>Microsoft® Word 2016</vt:lpwstr>
  </property>
</Properties>
</file>